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1304A" w14:textId="77777777" w:rsidR="006F7C54" w:rsidRDefault="006F7C54" w:rsidP="006F7C54">
      <w:pPr>
        <w:pStyle w:val="Title"/>
        <w:jc w:val="center"/>
      </w:pPr>
    </w:p>
    <w:p w14:paraId="46C9A0CB" w14:textId="77777777" w:rsidR="006F7C54" w:rsidRDefault="006F7C54" w:rsidP="006F7C54">
      <w:pPr>
        <w:pStyle w:val="Title"/>
        <w:jc w:val="center"/>
      </w:pPr>
    </w:p>
    <w:p w14:paraId="33491708" w14:textId="77777777" w:rsidR="006F7C54" w:rsidRDefault="006F7C54" w:rsidP="006F7C54">
      <w:pPr>
        <w:pStyle w:val="Title"/>
        <w:jc w:val="center"/>
      </w:pPr>
    </w:p>
    <w:p w14:paraId="6561BEF9" w14:textId="77777777" w:rsidR="006F7C54" w:rsidRDefault="006F7C54" w:rsidP="006F7C54">
      <w:pPr>
        <w:pStyle w:val="Title"/>
        <w:jc w:val="center"/>
      </w:pPr>
    </w:p>
    <w:p w14:paraId="727FDC2E" w14:textId="16055384" w:rsidR="006F7C54" w:rsidRPr="00F22069" w:rsidRDefault="006F7C54" w:rsidP="006F7C54">
      <w:pPr>
        <w:pStyle w:val="Title"/>
        <w:jc w:val="center"/>
        <w:rPr>
          <w:b/>
          <w:bCs/>
        </w:rPr>
      </w:pPr>
      <w:r w:rsidRPr="00F22069">
        <w:rPr>
          <w:b/>
          <w:bCs/>
        </w:rPr>
        <w:t>A Women’s Plight for Social Acceptance</w:t>
      </w:r>
    </w:p>
    <w:p w14:paraId="678B8062" w14:textId="77777777" w:rsidR="006A7FB4" w:rsidRPr="006F7C54" w:rsidRDefault="006A7FB4" w:rsidP="006F7C54">
      <w:pPr>
        <w:ind w:firstLine="720"/>
        <w:jc w:val="center"/>
        <w:rPr>
          <w:sz w:val="52"/>
          <w:szCs w:val="52"/>
        </w:rPr>
      </w:pPr>
    </w:p>
    <w:p w14:paraId="5841DA45" w14:textId="77777777" w:rsidR="006A7FB4" w:rsidRDefault="006A7FB4" w:rsidP="004B2406">
      <w:pPr>
        <w:ind w:firstLine="720"/>
      </w:pPr>
    </w:p>
    <w:p w14:paraId="72CCB6AD" w14:textId="77777777" w:rsidR="006A7FB4" w:rsidRDefault="006A7FB4" w:rsidP="004B2406">
      <w:pPr>
        <w:ind w:firstLine="720"/>
      </w:pPr>
    </w:p>
    <w:p w14:paraId="4C0CDF67" w14:textId="77777777" w:rsidR="006A7FB4" w:rsidRDefault="006A7FB4" w:rsidP="004B2406">
      <w:pPr>
        <w:ind w:firstLine="720"/>
      </w:pPr>
    </w:p>
    <w:p w14:paraId="411658F3" w14:textId="77777777" w:rsidR="006A7FB4" w:rsidRDefault="006A7FB4" w:rsidP="004B2406">
      <w:pPr>
        <w:ind w:firstLine="720"/>
      </w:pPr>
    </w:p>
    <w:p w14:paraId="0A871F9F" w14:textId="77777777" w:rsidR="006A7FB4" w:rsidRDefault="006A7FB4" w:rsidP="004B2406">
      <w:pPr>
        <w:ind w:firstLine="720"/>
      </w:pPr>
    </w:p>
    <w:p w14:paraId="0AF1F13D" w14:textId="06CA0798" w:rsidR="006A7FB4" w:rsidRDefault="00144CF4" w:rsidP="005215C6">
      <w:pPr>
        <w:ind w:firstLine="720"/>
        <w:jc w:val="center"/>
        <w:rPr>
          <w:sz w:val="52"/>
          <w:szCs w:val="52"/>
        </w:rPr>
      </w:pPr>
      <w:r>
        <w:rPr>
          <w:sz w:val="52"/>
          <w:szCs w:val="52"/>
        </w:rPr>
        <w:t>Kera Jones</w:t>
      </w:r>
      <w:r w:rsidR="005215C6">
        <w:rPr>
          <w:sz w:val="52"/>
          <w:szCs w:val="52"/>
        </w:rPr>
        <w:t xml:space="preserve">           </w:t>
      </w:r>
    </w:p>
    <w:p w14:paraId="527BDD28" w14:textId="41BB14C8" w:rsidR="00D24ECA" w:rsidRPr="00144CF4" w:rsidRDefault="00D24ECA" w:rsidP="00144CF4">
      <w:pPr>
        <w:ind w:firstLine="720"/>
        <w:jc w:val="center"/>
        <w:rPr>
          <w:sz w:val="52"/>
          <w:szCs w:val="52"/>
        </w:rPr>
      </w:pPr>
      <w:r>
        <w:rPr>
          <w:sz w:val="52"/>
          <w:szCs w:val="52"/>
        </w:rPr>
        <w:t>8/10/2022</w:t>
      </w:r>
    </w:p>
    <w:p w14:paraId="38D2B101" w14:textId="77777777" w:rsidR="006A7FB4" w:rsidRDefault="006A7FB4" w:rsidP="004B2406">
      <w:pPr>
        <w:ind w:firstLine="720"/>
      </w:pPr>
    </w:p>
    <w:p w14:paraId="15019FE9" w14:textId="77777777" w:rsidR="006A7FB4" w:rsidRDefault="006A7FB4" w:rsidP="004B2406">
      <w:pPr>
        <w:ind w:firstLine="720"/>
      </w:pPr>
    </w:p>
    <w:p w14:paraId="61D34D65" w14:textId="77777777" w:rsidR="006A7FB4" w:rsidRDefault="006A7FB4" w:rsidP="004B2406">
      <w:pPr>
        <w:ind w:firstLine="720"/>
      </w:pPr>
    </w:p>
    <w:p w14:paraId="5D51B5A1" w14:textId="77777777" w:rsidR="006A7FB4" w:rsidRDefault="006A7FB4" w:rsidP="004B2406">
      <w:pPr>
        <w:ind w:firstLine="720"/>
      </w:pPr>
    </w:p>
    <w:p w14:paraId="19049BD4" w14:textId="77777777" w:rsidR="006A7FB4" w:rsidRDefault="006A7FB4" w:rsidP="004B2406">
      <w:pPr>
        <w:ind w:firstLine="720"/>
      </w:pPr>
    </w:p>
    <w:p w14:paraId="4700FD78" w14:textId="77777777" w:rsidR="006A7FB4" w:rsidRDefault="006A7FB4" w:rsidP="004B2406">
      <w:pPr>
        <w:ind w:firstLine="720"/>
      </w:pPr>
    </w:p>
    <w:p w14:paraId="442B74C4" w14:textId="77777777" w:rsidR="006A7FB4" w:rsidRDefault="006A7FB4" w:rsidP="004B2406">
      <w:pPr>
        <w:ind w:firstLine="720"/>
      </w:pPr>
    </w:p>
    <w:p w14:paraId="65E7D1CB" w14:textId="77777777" w:rsidR="006A7FB4" w:rsidRDefault="006A7FB4" w:rsidP="004B2406">
      <w:pPr>
        <w:ind w:firstLine="720"/>
      </w:pPr>
    </w:p>
    <w:p w14:paraId="010FAC23" w14:textId="063EB9AC" w:rsidR="006A7FB4" w:rsidRDefault="008C55A2" w:rsidP="00F90261">
      <w:pPr>
        <w:ind w:firstLine="72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1E372447" w14:textId="77777777" w:rsidR="008C55A2" w:rsidRPr="008C55A2" w:rsidRDefault="008C55A2" w:rsidP="008C55A2">
      <w:pPr>
        <w:ind w:firstLine="720"/>
        <w:jc w:val="center"/>
        <w:rPr>
          <w:sz w:val="40"/>
          <w:szCs w:val="40"/>
        </w:rPr>
      </w:pPr>
    </w:p>
    <w:p w14:paraId="563F3A6E" w14:textId="77777777" w:rsidR="006A7FB4" w:rsidRDefault="006A7FB4" w:rsidP="004B2406">
      <w:pPr>
        <w:ind w:firstLine="720"/>
      </w:pPr>
    </w:p>
    <w:p w14:paraId="7B77AEAD" w14:textId="77777777" w:rsidR="006A7FB4" w:rsidRDefault="006A7FB4" w:rsidP="004B2406">
      <w:pPr>
        <w:ind w:firstLine="720"/>
      </w:pPr>
    </w:p>
    <w:p w14:paraId="291F52ED" w14:textId="77777777" w:rsidR="006F7C54" w:rsidRDefault="006F7C54" w:rsidP="004B2406">
      <w:pPr>
        <w:ind w:firstLine="720"/>
      </w:pPr>
    </w:p>
    <w:p w14:paraId="458AEEC9" w14:textId="5435A59D" w:rsidR="00811045" w:rsidRDefault="00BA1693" w:rsidP="004B2406">
      <w:pPr>
        <w:ind w:firstLine="720"/>
        <w:rPr>
          <w:sz w:val="30"/>
          <w:szCs w:val="30"/>
        </w:rPr>
      </w:pPr>
      <w:r w:rsidRPr="008C6B7E">
        <w:rPr>
          <w:sz w:val="30"/>
          <w:szCs w:val="30"/>
        </w:rPr>
        <w:t xml:space="preserve">For years, women have been subjected to ample amounts of criticism for stepping out of the stereotypical “womanly” role </w:t>
      </w:r>
      <w:r w:rsidR="007A2AAE" w:rsidRPr="008C6B7E">
        <w:rPr>
          <w:sz w:val="30"/>
          <w:szCs w:val="30"/>
        </w:rPr>
        <w:t>cast</w:t>
      </w:r>
      <w:r w:rsidRPr="008C6B7E">
        <w:rPr>
          <w:sz w:val="30"/>
          <w:szCs w:val="30"/>
        </w:rPr>
        <w:t xml:space="preserve"> </w:t>
      </w:r>
      <w:r w:rsidR="007A2AAE" w:rsidRPr="008C6B7E">
        <w:rPr>
          <w:sz w:val="30"/>
          <w:szCs w:val="30"/>
        </w:rPr>
        <w:t>upon them</w:t>
      </w:r>
      <w:r w:rsidR="00AC618B">
        <w:rPr>
          <w:sz w:val="30"/>
          <w:szCs w:val="30"/>
        </w:rPr>
        <w:t xml:space="preserve">, </w:t>
      </w:r>
      <w:r w:rsidR="007A2AAE" w:rsidRPr="008C6B7E">
        <w:rPr>
          <w:sz w:val="30"/>
          <w:szCs w:val="30"/>
        </w:rPr>
        <w:t xml:space="preserve">leaving </w:t>
      </w:r>
      <w:r w:rsidR="00CC22A6">
        <w:rPr>
          <w:sz w:val="30"/>
          <w:szCs w:val="30"/>
        </w:rPr>
        <w:t>many</w:t>
      </w:r>
      <w:r w:rsidR="007A2AAE" w:rsidRPr="008C6B7E">
        <w:rPr>
          <w:sz w:val="30"/>
          <w:szCs w:val="30"/>
        </w:rPr>
        <w:t xml:space="preserve"> afraid to speak out against the harmful and self-destructive nature of what it is to be a “real</w:t>
      </w:r>
      <w:r w:rsidR="008C6B7E" w:rsidRPr="008C6B7E">
        <w:rPr>
          <w:sz w:val="30"/>
          <w:szCs w:val="30"/>
        </w:rPr>
        <w:t xml:space="preserve"> </w:t>
      </w:r>
      <w:r w:rsidR="007A2AAE" w:rsidRPr="008C6B7E">
        <w:rPr>
          <w:sz w:val="30"/>
          <w:szCs w:val="30"/>
        </w:rPr>
        <w:t>woman”</w:t>
      </w:r>
      <w:r w:rsidR="008C6B7E" w:rsidRPr="008C6B7E">
        <w:rPr>
          <w:sz w:val="30"/>
          <w:szCs w:val="30"/>
        </w:rPr>
        <w:t>.</w:t>
      </w:r>
      <w:r w:rsidR="007A2AAE" w:rsidRPr="008C6B7E">
        <w:rPr>
          <w:sz w:val="30"/>
          <w:szCs w:val="30"/>
        </w:rPr>
        <w:t xml:space="preserve"> </w:t>
      </w:r>
      <w:r w:rsidR="00B83E27">
        <w:rPr>
          <w:sz w:val="30"/>
          <w:szCs w:val="30"/>
        </w:rPr>
        <w:t>T</w:t>
      </w:r>
      <w:r w:rsidR="007A2AAE" w:rsidRPr="008C6B7E">
        <w:rPr>
          <w:sz w:val="30"/>
          <w:szCs w:val="30"/>
        </w:rPr>
        <w:t>he culture,</w:t>
      </w:r>
      <w:r w:rsidR="00AC618B">
        <w:rPr>
          <w:sz w:val="30"/>
          <w:szCs w:val="30"/>
        </w:rPr>
        <w:t xml:space="preserve"> </w:t>
      </w:r>
      <w:r w:rsidR="007A2AAE" w:rsidRPr="008C6B7E">
        <w:rPr>
          <w:sz w:val="30"/>
          <w:szCs w:val="30"/>
        </w:rPr>
        <w:t>sexualizatio</w:t>
      </w:r>
      <w:r w:rsidR="00C70DAC">
        <w:rPr>
          <w:sz w:val="30"/>
          <w:szCs w:val="30"/>
        </w:rPr>
        <w:t>n,</w:t>
      </w:r>
      <w:r w:rsidR="007A2AAE" w:rsidRPr="008C6B7E">
        <w:rPr>
          <w:sz w:val="30"/>
          <w:szCs w:val="30"/>
        </w:rPr>
        <w:t xml:space="preserve"> and </w:t>
      </w:r>
      <w:r w:rsidR="00C32AD2">
        <w:rPr>
          <w:sz w:val="30"/>
          <w:szCs w:val="30"/>
        </w:rPr>
        <w:t xml:space="preserve">the </w:t>
      </w:r>
      <w:r w:rsidR="007A2AAE" w:rsidRPr="008C6B7E">
        <w:rPr>
          <w:sz w:val="30"/>
          <w:szCs w:val="30"/>
        </w:rPr>
        <w:t xml:space="preserve">infantilization </w:t>
      </w:r>
      <w:r w:rsidR="00C70DAC">
        <w:rPr>
          <w:sz w:val="30"/>
          <w:szCs w:val="30"/>
        </w:rPr>
        <w:t>that</w:t>
      </w:r>
      <w:r w:rsidR="008C6B7E">
        <w:rPr>
          <w:sz w:val="30"/>
          <w:szCs w:val="30"/>
        </w:rPr>
        <w:t xml:space="preserve"> surrounds the word female </w:t>
      </w:r>
      <w:r w:rsidR="00BA0E5C">
        <w:rPr>
          <w:sz w:val="30"/>
          <w:szCs w:val="30"/>
        </w:rPr>
        <w:t>have</w:t>
      </w:r>
      <w:r w:rsidR="008C6B7E">
        <w:rPr>
          <w:sz w:val="30"/>
          <w:szCs w:val="30"/>
        </w:rPr>
        <w:t xml:space="preserve"> proven time and time again</w:t>
      </w:r>
      <w:r w:rsidR="00975159">
        <w:rPr>
          <w:sz w:val="30"/>
          <w:szCs w:val="30"/>
        </w:rPr>
        <w:t xml:space="preserve"> to </w:t>
      </w:r>
      <w:r w:rsidR="0036473D">
        <w:rPr>
          <w:sz w:val="30"/>
          <w:szCs w:val="30"/>
        </w:rPr>
        <w:t>undermine the struggle and heartbreak that comes with being and living life as a woman.</w:t>
      </w:r>
    </w:p>
    <w:p w14:paraId="01F73FB7" w14:textId="0553F745" w:rsidR="00EE13D4" w:rsidRDefault="00EE13D4" w:rsidP="008C6B7E">
      <w:pPr>
        <w:jc w:val="center"/>
        <w:rPr>
          <w:sz w:val="30"/>
          <w:szCs w:val="30"/>
        </w:rPr>
      </w:pPr>
    </w:p>
    <w:p w14:paraId="69B07098" w14:textId="0ABC5554" w:rsidR="003D48E0" w:rsidRDefault="00AF4F93" w:rsidP="00DF6BB1">
      <w:pPr>
        <w:jc w:val="center"/>
        <w:rPr>
          <w:sz w:val="30"/>
          <w:szCs w:val="30"/>
        </w:rPr>
      </w:pPr>
      <w:r>
        <w:rPr>
          <w:sz w:val="30"/>
          <w:szCs w:val="30"/>
        </w:rPr>
        <w:t>I</w:t>
      </w:r>
      <w:r w:rsidR="00EE13D4">
        <w:rPr>
          <w:sz w:val="30"/>
          <w:szCs w:val="30"/>
        </w:rPr>
        <w:t xml:space="preserve">n the past few years, the definition of a woman has changed drastically. While this change does show that society </w:t>
      </w:r>
      <w:proofErr w:type="gramStart"/>
      <w:r w:rsidR="00EE13D4">
        <w:rPr>
          <w:sz w:val="30"/>
          <w:szCs w:val="30"/>
        </w:rPr>
        <w:t>as a whole is</w:t>
      </w:r>
      <w:proofErr w:type="gramEnd"/>
      <w:r w:rsidR="00EE13D4">
        <w:rPr>
          <w:sz w:val="30"/>
          <w:szCs w:val="30"/>
        </w:rPr>
        <w:t xml:space="preserve"> evolving, </w:t>
      </w:r>
      <w:r w:rsidR="00BD31A4">
        <w:rPr>
          <w:sz w:val="30"/>
          <w:szCs w:val="30"/>
        </w:rPr>
        <w:t xml:space="preserve">it </w:t>
      </w:r>
      <w:r w:rsidR="00EE13D4">
        <w:rPr>
          <w:sz w:val="30"/>
          <w:szCs w:val="30"/>
        </w:rPr>
        <w:t xml:space="preserve">also </w:t>
      </w:r>
      <w:r w:rsidR="00D245F9">
        <w:rPr>
          <w:sz w:val="30"/>
          <w:szCs w:val="30"/>
        </w:rPr>
        <w:t xml:space="preserve">comes with new problems women </w:t>
      </w:r>
      <w:r w:rsidR="00C25A02">
        <w:rPr>
          <w:sz w:val="30"/>
          <w:szCs w:val="30"/>
        </w:rPr>
        <w:t>must</w:t>
      </w:r>
      <w:r w:rsidR="00D245F9">
        <w:rPr>
          <w:sz w:val="30"/>
          <w:szCs w:val="30"/>
        </w:rPr>
        <w:t xml:space="preserve"> deal with in their day-to-day lives. </w:t>
      </w:r>
      <w:r w:rsidR="005564C4">
        <w:rPr>
          <w:sz w:val="30"/>
          <w:szCs w:val="30"/>
        </w:rPr>
        <w:t xml:space="preserve">According to the NCADV, </w:t>
      </w:r>
      <w:r w:rsidR="005564C4" w:rsidRPr="005564C4">
        <w:rPr>
          <w:sz w:val="30"/>
          <w:szCs w:val="30"/>
        </w:rPr>
        <w:t>1 in 4</w:t>
      </w:r>
      <w:r w:rsidR="005564C4">
        <w:rPr>
          <w:sz w:val="30"/>
          <w:szCs w:val="30"/>
        </w:rPr>
        <w:t xml:space="preserve"> women</w:t>
      </w:r>
      <w:r w:rsidR="007A280F">
        <w:rPr>
          <w:sz w:val="30"/>
          <w:szCs w:val="30"/>
        </w:rPr>
        <w:t xml:space="preserve"> </w:t>
      </w:r>
      <w:r w:rsidR="005564C4" w:rsidRPr="005564C4">
        <w:rPr>
          <w:sz w:val="30"/>
          <w:szCs w:val="30"/>
        </w:rPr>
        <w:t xml:space="preserve">experience severe intimate partner physical violence, sexual violence, and/or intimate partner stalking with impacts such as injury, fearfulness, </w:t>
      </w:r>
      <w:r w:rsidR="00C161FF">
        <w:rPr>
          <w:sz w:val="30"/>
          <w:szCs w:val="30"/>
        </w:rPr>
        <w:t xml:space="preserve">and </w:t>
      </w:r>
      <w:r w:rsidR="005564C4" w:rsidRPr="005564C4">
        <w:rPr>
          <w:sz w:val="30"/>
          <w:szCs w:val="30"/>
        </w:rPr>
        <w:t>post-traumatic stress disorder.</w:t>
      </w:r>
      <w:sdt>
        <w:sdtPr>
          <w:rPr>
            <w:sz w:val="30"/>
            <w:szCs w:val="30"/>
          </w:rPr>
          <w:id w:val="-2085131773"/>
          <w:citation/>
        </w:sdtPr>
        <w:sdtContent>
          <w:r w:rsidR="0039577A" w:rsidRPr="00FD306F">
            <w:rPr>
              <w:sz w:val="24"/>
              <w:szCs w:val="24"/>
            </w:rPr>
            <w:fldChar w:fldCharType="begin"/>
          </w:r>
          <w:r w:rsidR="0039577A" w:rsidRPr="00FD306F">
            <w:rPr>
              <w:sz w:val="24"/>
              <w:szCs w:val="24"/>
            </w:rPr>
            <w:instrText xml:space="preserve"> CITATION NCA \l 1033 </w:instrText>
          </w:r>
          <w:r w:rsidR="0039577A" w:rsidRPr="00FD306F">
            <w:rPr>
              <w:sz w:val="24"/>
              <w:szCs w:val="24"/>
            </w:rPr>
            <w:fldChar w:fldCharType="separate"/>
          </w:r>
          <w:r w:rsidR="0039577A" w:rsidRPr="00FD306F">
            <w:rPr>
              <w:noProof/>
              <w:sz w:val="24"/>
              <w:szCs w:val="24"/>
            </w:rPr>
            <w:t xml:space="preserve"> (NCADV, n.d.)</w:t>
          </w:r>
          <w:r w:rsidR="0039577A" w:rsidRPr="00FD306F">
            <w:rPr>
              <w:sz w:val="24"/>
              <w:szCs w:val="24"/>
            </w:rPr>
            <w:fldChar w:fldCharType="end"/>
          </w:r>
        </w:sdtContent>
      </w:sdt>
      <w:r w:rsidR="00DF6BB1">
        <w:rPr>
          <w:sz w:val="30"/>
          <w:szCs w:val="30"/>
        </w:rPr>
        <w:t>.</w:t>
      </w:r>
      <w:r w:rsidR="00FD306F">
        <w:rPr>
          <w:sz w:val="30"/>
          <w:szCs w:val="30"/>
        </w:rPr>
        <w:t xml:space="preserve"> </w:t>
      </w:r>
      <w:r w:rsidR="0095793E">
        <w:rPr>
          <w:sz w:val="30"/>
          <w:szCs w:val="30"/>
        </w:rPr>
        <w:t>T</w:t>
      </w:r>
      <w:r w:rsidR="00DF6BB1">
        <w:rPr>
          <w:sz w:val="30"/>
          <w:szCs w:val="30"/>
        </w:rPr>
        <w:t>his</w:t>
      </w:r>
      <w:r w:rsidR="00FD306F">
        <w:rPr>
          <w:sz w:val="30"/>
          <w:szCs w:val="30"/>
        </w:rPr>
        <w:t xml:space="preserve"> shows a clear increase in violence towards women. </w:t>
      </w:r>
      <w:r w:rsidR="00BC1264">
        <w:rPr>
          <w:sz w:val="30"/>
          <w:szCs w:val="30"/>
        </w:rPr>
        <w:t>While some women do speak up, it is vastly</w:t>
      </w:r>
      <w:r w:rsidR="00C30AC6">
        <w:rPr>
          <w:sz w:val="30"/>
          <w:szCs w:val="30"/>
        </w:rPr>
        <w:t xml:space="preserve"> disproportionate to the women who do not.</w:t>
      </w:r>
      <w:r w:rsidR="00C2043D">
        <w:rPr>
          <w:sz w:val="30"/>
          <w:szCs w:val="30"/>
        </w:rPr>
        <w:t xml:space="preserve"> </w:t>
      </w:r>
      <w:r w:rsidR="00C30AC6">
        <w:rPr>
          <w:sz w:val="30"/>
          <w:szCs w:val="30"/>
        </w:rPr>
        <w:t>Financial aspects (housing, food,</w:t>
      </w:r>
      <w:r w:rsidR="00C2043D">
        <w:rPr>
          <w:sz w:val="30"/>
          <w:szCs w:val="30"/>
        </w:rPr>
        <w:t xml:space="preserve"> etc.) are a big reason a lot of domestic violence goes unreported. In many cases, the victim is financially dependent on the abuser, and staying can be their only means of survival.</w:t>
      </w:r>
      <w:sdt>
        <w:sdtPr>
          <w:rPr>
            <w:sz w:val="24"/>
            <w:szCs w:val="24"/>
          </w:rPr>
          <w:id w:val="-728687597"/>
          <w:citation/>
        </w:sdtPr>
        <w:sdtContent>
          <w:r w:rsidR="00CD3D50" w:rsidRPr="007741DF">
            <w:rPr>
              <w:sz w:val="24"/>
              <w:szCs w:val="24"/>
            </w:rPr>
            <w:fldChar w:fldCharType="begin"/>
          </w:r>
          <w:r w:rsidR="00CD3D50" w:rsidRPr="007741DF">
            <w:rPr>
              <w:sz w:val="24"/>
              <w:szCs w:val="24"/>
            </w:rPr>
            <w:instrText xml:space="preserve"> CITATION SIU \l 1033 </w:instrText>
          </w:r>
          <w:r w:rsidR="00CD3D50" w:rsidRPr="007741DF">
            <w:rPr>
              <w:sz w:val="24"/>
              <w:szCs w:val="24"/>
            </w:rPr>
            <w:fldChar w:fldCharType="separate"/>
          </w:r>
          <w:r w:rsidR="00CD3D50" w:rsidRPr="007741DF">
            <w:rPr>
              <w:noProof/>
              <w:sz w:val="24"/>
              <w:szCs w:val="24"/>
            </w:rPr>
            <w:t xml:space="preserve"> (medicine, n.d.)</w:t>
          </w:r>
          <w:r w:rsidR="00CD3D50" w:rsidRPr="007741DF">
            <w:rPr>
              <w:sz w:val="24"/>
              <w:szCs w:val="24"/>
            </w:rPr>
            <w:fldChar w:fldCharType="end"/>
          </w:r>
        </w:sdtContent>
      </w:sdt>
    </w:p>
    <w:p w14:paraId="11DEBE70" w14:textId="77777777" w:rsidR="003D48E0" w:rsidRDefault="003D48E0" w:rsidP="00C2043D">
      <w:pPr>
        <w:jc w:val="center"/>
        <w:rPr>
          <w:sz w:val="30"/>
          <w:szCs w:val="30"/>
        </w:rPr>
      </w:pPr>
    </w:p>
    <w:p w14:paraId="67F81A10" w14:textId="12B9DDEF" w:rsidR="00070D70" w:rsidRDefault="00EE5212" w:rsidP="00C2043D">
      <w:pPr>
        <w:jc w:val="center"/>
        <w:rPr>
          <w:sz w:val="24"/>
          <w:szCs w:val="24"/>
        </w:rPr>
      </w:pPr>
      <w:r>
        <w:rPr>
          <w:sz w:val="30"/>
          <w:szCs w:val="30"/>
        </w:rPr>
        <w:t>I</w:t>
      </w:r>
      <w:r w:rsidR="00070D70">
        <w:rPr>
          <w:sz w:val="30"/>
          <w:szCs w:val="30"/>
        </w:rPr>
        <w:t>n the 21</w:t>
      </w:r>
      <w:r w:rsidR="00070D70" w:rsidRPr="00070D70">
        <w:rPr>
          <w:sz w:val="30"/>
          <w:szCs w:val="30"/>
          <w:vertAlign w:val="superscript"/>
        </w:rPr>
        <w:t>st</w:t>
      </w:r>
      <w:r w:rsidR="00070D70">
        <w:rPr>
          <w:sz w:val="30"/>
          <w:szCs w:val="30"/>
        </w:rPr>
        <w:t xml:space="preserve"> century</w:t>
      </w:r>
      <w:r w:rsidR="005339B0">
        <w:rPr>
          <w:sz w:val="30"/>
          <w:szCs w:val="30"/>
        </w:rPr>
        <w:t xml:space="preserve"> (particularly the 2010s-current years)</w:t>
      </w:r>
      <w:r w:rsidR="007C29E1">
        <w:rPr>
          <w:sz w:val="30"/>
          <w:szCs w:val="30"/>
        </w:rPr>
        <w:t>, social media</w:t>
      </w:r>
      <w:r w:rsidR="00AC1664">
        <w:rPr>
          <w:sz w:val="30"/>
          <w:szCs w:val="30"/>
        </w:rPr>
        <w:t xml:space="preserve"> has </w:t>
      </w:r>
      <w:r w:rsidR="00C340F7">
        <w:rPr>
          <w:sz w:val="30"/>
          <w:szCs w:val="30"/>
        </w:rPr>
        <w:t>become very prevalent in our culture.</w:t>
      </w:r>
      <w:r w:rsidR="009B07E7">
        <w:rPr>
          <w:sz w:val="30"/>
          <w:szCs w:val="30"/>
        </w:rPr>
        <w:t xml:space="preserve"> What </w:t>
      </w:r>
      <w:r w:rsidR="00521A07">
        <w:rPr>
          <w:sz w:val="30"/>
          <w:szCs w:val="30"/>
        </w:rPr>
        <w:t>used</w:t>
      </w:r>
      <w:r w:rsidR="009B07E7">
        <w:rPr>
          <w:sz w:val="30"/>
          <w:szCs w:val="30"/>
        </w:rPr>
        <w:t xml:space="preserve"> to be</w:t>
      </w:r>
      <w:r w:rsidR="00F65A9C">
        <w:rPr>
          <w:sz w:val="30"/>
          <w:szCs w:val="30"/>
        </w:rPr>
        <w:t xml:space="preserve"> a niche way to</w:t>
      </w:r>
      <w:r w:rsidR="009B07E7">
        <w:rPr>
          <w:sz w:val="30"/>
          <w:szCs w:val="30"/>
        </w:rPr>
        <w:t xml:space="preserve"> </w:t>
      </w:r>
      <w:r w:rsidR="00521A07">
        <w:rPr>
          <w:sz w:val="30"/>
          <w:szCs w:val="30"/>
        </w:rPr>
        <w:t>simply</w:t>
      </w:r>
      <w:r w:rsidR="00EB17C2">
        <w:rPr>
          <w:sz w:val="30"/>
          <w:szCs w:val="30"/>
        </w:rPr>
        <w:t xml:space="preserve"> shar</w:t>
      </w:r>
      <w:r w:rsidR="00F65A9C">
        <w:rPr>
          <w:sz w:val="30"/>
          <w:szCs w:val="30"/>
        </w:rPr>
        <w:t xml:space="preserve">e </w:t>
      </w:r>
      <w:r w:rsidR="009B07E7">
        <w:rPr>
          <w:sz w:val="30"/>
          <w:szCs w:val="30"/>
        </w:rPr>
        <w:t xml:space="preserve">memories </w:t>
      </w:r>
      <w:r w:rsidR="00EB17C2">
        <w:rPr>
          <w:sz w:val="30"/>
          <w:szCs w:val="30"/>
        </w:rPr>
        <w:t>and</w:t>
      </w:r>
      <w:r w:rsidR="009B07E7">
        <w:rPr>
          <w:sz w:val="30"/>
          <w:szCs w:val="30"/>
        </w:rPr>
        <w:t xml:space="preserve"> photos </w:t>
      </w:r>
      <w:r w:rsidR="00EB17C2">
        <w:rPr>
          <w:sz w:val="30"/>
          <w:szCs w:val="30"/>
        </w:rPr>
        <w:t xml:space="preserve">throughout </w:t>
      </w:r>
      <w:r w:rsidR="009B07E7">
        <w:rPr>
          <w:sz w:val="30"/>
          <w:szCs w:val="30"/>
        </w:rPr>
        <w:t>small fr</w:t>
      </w:r>
      <w:r w:rsidR="00EB17C2">
        <w:rPr>
          <w:sz w:val="30"/>
          <w:szCs w:val="30"/>
        </w:rPr>
        <w:t>iendship circles has turned into</w:t>
      </w:r>
      <w:r w:rsidR="006D3C4E">
        <w:rPr>
          <w:sz w:val="30"/>
          <w:szCs w:val="30"/>
        </w:rPr>
        <w:t xml:space="preserve"> a means of communication throughout the whole wide </w:t>
      </w:r>
      <w:r w:rsidR="00521A07">
        <w:rPr>
          <w:sz w:val="30"/>
          <w:szCs w:val="30"/>
        </w:rPr>
        <w:t>world.</w:t>
      </w:r>
      <w:r w:rsidR="00EB17C2">
        <w:rPr>
          <w:sz w:val="30"/>
          <w:szCs w:val="30"/>
        </w:rPr>
        <w:t xml:space="preserve"> </w:t>
      </w:r>
      <w:r w:rsidR="008F5069">
        <w:rPr>
          <w:sz w:val="30"/>
          <w:szCs w:val="30"/>
        </w:rPr>
        <w:t xml:space="preserve"> </w:t>
      </w:r>
      <w:r w:rsidR="002E213F">
        <w:rPr>
          <w:sz w:val="30"/>
          <w:szCs w:val="30"/>
        </w:rPr>
        <w:t>I</w:t>
      </w:r>
      <w:r w:rsidR="008F5069">
        <w:rPr>
          <w:sz w:val="30"/>
          <w:szCs w:val="30"/>
        </w:rPr>
        <w:t xml:space="preserve">t has its </w:t>
      </w:r>
      <w:r w:rsidR="00FE1828">
        <w:rPr>
          <w:sz w:val="30"/>
          <w:szCs w:val="30"/>
        </w:rPr>
        <w:t xml:space="preserve">perks, </w:t>
      </w:r>
      <w:r w:rsidR="00E10875">
        <w:rPr>
          <w:sz w:val="30"/>
          <w:szCs w:val="30"/>
        </w:rPr>
        <w:t xml:space="preserve">but </w:t>
      </w:r>
      <w:r w:rsidR="00FE1828">
        <w:rPr>
          <w:sz w:val="30"/>
          <w:szCs w:val="30"/>
        </w:rPr>
        <w:t>there is a very prevalent dark side to</w:t>
      </w:r>
      <w:r w:rsidR="00860F01">
        <w:rPr>
          <w:sz w:val="30"/>
          <w:szCs w:val="30"/>
        </w:rPr>
        <w:t xml:space="preserve"> </w:t>
      </w:r>
      <w:r w:rsidR="004C6D4B">
        <w:rPr>
          <w:sz w:val="30"/>
          <w:szCs w:val="30"/>
        </w:rPr>
        <w:t xml:space="preserve">such constant </w:t>
      </w:r>
      <w:r w:rsidR="004C6D4B">
        <w:rPr>
          <w:sz w:val="30"/>
          <w:szCs w:val="30"/>
        </w:rPr>
        <w:lastRenderedPageBreak/>
        <w:t>engagement</w:t>
      </w:r>
      <w:r w:rsidR="00665AFA">
        <w:rPr>
          <w:sz w:val="30"/>
          <w:szCs w:val="30"/>
        </w:rPr>
        <w:t>.</w:t>
      </w:r>
      <w:r w:rsidR="0000665B">
        <w:rPr>
          <w:sz w:val="30"/>
          <w:szCs w:val="30"/>
        </w:rPr>
        <w:t xml:space="preserve"> </w:t>
      </w:r>
      <w:r w:rsidR="003D48E0">
        <w:rPr>
          <w:sz w:val="30"/>
          <w:szCs w:val="30"/>
        </w:rPr>
        <w:t xml:space="preserve">There is a clear connection between </w:t>
      </w:r>
      <w:r w:rsidR="001D15E9">
        <w:rPr>
          <w:sz w:val="30"/>
          <w:szCs w:val="30"/>
        </w:rPr>
        <w:t xml:space="preserve">social media and </w:t>
      </w:r>
      <w:r w:rsidR="006707B4">
        <w:rPr>
          <w:sz w:val="30"/>
          <w:szCs w:val="30"/>
        </w:rPr>
        <w:t>self-esteem</w:t>
      </w:r>
      <w:r w:rsidR="001D15E9">
        <w:rPr>
          <w:sz w:val="30"/>
          <w:szCs w:val="30"/>
        </w:rPr>
        <w:t xml:space="preserve"> </w:t>
      </w:r>
      <w:r w:rsidR="006707B4">
        <w:rPr>
          <w:sz w:val="30"/>
          <w:szCs w:val="30"/>
        </w:rPr>
        <w:t xml:space="preserve">depletion. </w:t>
      </w:r>
      <w:r w:rsidR="00A55EF9">
        <w:rPr>
          <w:sz w:val="30"/>
          <w:szCs w:val="30"/>
        </w:rPr>
        <w:t xml:space="preserve">Physical appearance </w:t>
      </w:r>
      <w:r w:rsidR="00927145">
        <w:rPr>
          <w:sz w:val="30"/>
          <w:szCs w:val="30"/>
        </w:rPr>
        <w:t>problems</w:t>
      </w:r>
      <w:r w:rsidR="00A55EF9">
        <w:rPr>
          <w:sz w:val="30"/>
          <w:szCs w:val="30"/>
        </w:rPr>
        <w:t xml:space="preserve"> </w:t>
      </w:r>
      <w:r w:rsidR="00927145">
        <w:rPr>
          <w:sz w:val="30"/>
          <w:szCs w:val="30"/>
        </w:rPr>
        <w:t>are</w:t>
      </w:r>
      <w:r w:rsidR="00A55EF9">
        <w:rPr>
          <w:sz w:val="30"/>
          <w:szCs w:val="30"/>
        </w:rPr>
        <w:t xml:space="preserve"> a lar</w:t>
      </w:r>
      <w:r w:rsidR="00927145">
        <w:rPr>
          <w:sz w:val="30"/>
          <w:szCs w:val="30"/>
        </w:rPr>
        <w:t xml:space="preserve">ge, prominent issue </w:t>
      </w:r>
      <w:r w:rsidR="00A979FE">
        <w:rPr>
          <w:sz w:val="30"/>
          <w:szCs w:val="30"/>
        </w:rPr>
        <w:t>among</w:t>
      </w:r>
      <w:r w:rsidR="00927145">
        <w:rPr>
          <w:sz w:val="30"/>
          <w:szCs w:val="30"/>
        </w:rPr>
        <w:t xml:space="preserve"> </w:t>
      </w:r>
      <w:r w:rsidR="00A979FE">
        <w:rPr>
          <w:sz w:val="30"/>
          <w:szCs w:val="30"/>
        </w:rPr>
        <w:t>today’s</w:t>
      </w:r>
      <w:r w:rsidR="00927145">
        <w:rPr>
          <w:sz w:val="30"/>
          <w:szCs w:val="30"/>
        </w:rPr>
        <w:t xml:space="preserve"> youth</w:t>
      </w:r>
      <w:r w:rsidR="00A435B9">
        <w:rPr>
          <w:sz w:val="30"/>
          <w:szCs w:val="30"/>
        </w:rPr>
        <w:t xml:space="preserve">. Coupled with the constant </w:t>
      </w:r>
      <w:r w:rsidR="00291438">
        <w:rPr>
          <w:sz w:val="30"/>
          <w:szCs w:val="30"/>
        </w:rPr>
        <w:t>sexualization</w:t>
      </w:r>
      <w:r w:rsidR="00A435B9">
        <w:rPr>
          <w:sz w:val="30"/>
          <w:szCs w:val="30"/>
        </w:rPr>
        <w:t xml:space="preserve"> </w:t>
      </w:r>
      <w:r w:rsidR="00A979FE">
        <w:rPr>
          <w:sz w:val="30"/>
          <w:szCs w:val="30"/>
        </w:rPr>
        <w:t xml:space="preserve">that </w:t>
      </w:r>
      <w:r w:rsidR="00915B35">
        <w:rPr>
          <w:sz w:val="30"/>
          <w:szCs w:val="30"/>
        </w:rPr>
        <w:t>younger girls</w:t>
      </w:r>
      <w:r w:rsidR="00D90F6C">
        <w:rPr>
          <w:sz w:val="30"/>
          <w:szCs w:val="30"/>
        </w:rPr>
        <w:t xml:space="preserve"> are told </w:t>
      </w:r>
      <w:r w:rsidR="00EB108A">
        <w:rPr>
          <w:sz w:val="30"/>
          <w:szCs w:val="30"/>
        </w:rPr>
        <w:t>is</w:t>
      </w:r>
      <w:r w:rsidR="00915B35">
        <w:rPr>
          <w:sz w:val="30"/>
          <w:szCs w:val="30"/>
        </w:rPr>
        <w:t xml:space="preserve"> </w:t>
      </w:r>
      <w:r w:rsidR="00F864DE">
        <w:rPr>
          <w:sz w:val="30"/>
          <w:szCs w:val="30"/>
        </w:rPr>
        <w:t>just a part of growing up</w:t>
      </w:r>
      <w:r w:rsidR="002C2C0B">
        <w:rPr>
          <w:sz w:val="30"/>
          <w:szCs w:val="30"/>
        </w:rPr>
        <w:t xml:space="preserve"> leads </w:t>
      </w:r>
      <w:r w:rsidR="00BA6DED">
        <w:rPr>
          <w:sz w:val="30"/>
          <w:szCs w:val="30"/>
        </w:rPr>
        <w:t xml:space="preserve">these </w:t>
      </w:r>
      <w:r w:rsidR="00163588">
        <w:rPr>
          <w:sz w:val="30"/>
          <w:szCs w:val="30"/>
        </w:rPr>
        <w:t>teens</w:t>
      </w:r>
      <w:r w:rsidR="00BA6DED">
        <w:rPr>
          <w:sz w:val="30"/>
          <w:szCs w:val="30"/>
        </w:rPr>
        <w:t xml:space="preserve"> and preteens </w:t>
      </w:r>
      <w:r w:rsidR="00F250C6">
        <w:rPr>
          <w:sz w:val="30"/>
          <w:szCs w:val="30"/>
        </w:rPr>
        <w:t>to grow</w:t>
      </w:r>
      <w:r w:rsidR="00BA6DED">
        <w:rPr>
          <w:sz w:val="30"/>
          <w:szCs w:val="30"/>
        </w:rPr>
        <w:t xml:space="preserve"> up with </w:t>
      </w:r>
      <w:r w:rsidR="00603348">
        <w:rPr>
          <w:sz w:val="30"/>
          <w:szCs w:val="30"/>
        </w:rPr>
        <w:t xml:space="preserve">the perception that their beauty solely relies on their </w:t>
      </w:r>
      <w:r w:rsidR="00202E45">
        <w:rPr>
          <w:sz w:val="30"/>
          <w:szCs w:val="30"/>
        </w:rPr>
        <w:t>ability to be sexually enticing.</w:t>
      </w:r>
      <w:r w:rsidR="00F250C6">
        <w:rPr>
          <w:sz w:val="30"/>
          <w:szCs w:val="30"/>
        </w:rPr>
        <w:t xml:space="preserve"> </w:t>
      </w:r>
      <w:r w:rsidR="00CB7A0F">
        <w:rPr>
          <w:sz w:val="30"/>
          <w:szCs w:val="30"/>
        </w:rPr>
        <w:t xml:space="preserve">They are </w:t>
      </w:r>
      <w:r w:rsidR="00DE0FBC">
        <w:rPr>
          <w:sz w:val="30"/>
          <w:szCs w:val="30"/>
        </w:rPr>
        <w:t xml:space="preserve">told to </w:t>
      </w:r>
      <w:r w:rsidR="00B34B00">
        <w:rPr>
          <w:sz w:val="30"/>
          <w:szCs w:val="30"/>
        </w:rPr>
        <w:t xml:space="preserve">stay </w:t>
      </w:r>
      <w:r w:rsidR="00AA44DE">
        <w:rPr>
          <w:sz w:val="30"/>
          <w:szCs w:val="30"/>
        </w:rPr>
        <w:t>“</w:t>
      </w:r>
      <w:r w:rsidR="00B34B00">
        <w:rPr>
          <w:sz w:val="30"/>
          <w:szCs w:val="30"/>
        </w:rPr>
        <w:t>pure</w:t>
      </w:r>
      <w:r w:rsidR="00AA44DE">
        <w:rPr>
          <w:sz w:val="30"/>
          <w:szCs w:val="30"/>
        </w:rPr>
        <w:t>”</w:t>
      </w:r>
      <w:r w:rsidR="00B34B00">
        <w:rPr>
          <w:sz w:val="30"/>
          <w:szCs w:val="30"/>
        </w:rPr>
        <w:t xml:space="preserve"> while also maintaining an </w:t>
      </w:r>
      <w:r w:rsidR="0070556F">
        <w:rPr>
          <w:sz w:val="30"/>
          <w:szCs w:val="30"/>
        </w:rPr>
        <w:t>unrealistic</w:t>
      </w:r>
      <w:r w:rsidR="00B34B00">
        <w:rPr>
          <w:sz w:val="30"/>
          <w:szCs w:val="30"/>
        </w:rPr>
        <w:t xml:space="preserve"> standard of </w:t>
      </w:r>
      <w:r w:rsidR="0070556F">
        <w:rPr>
          <w:sz w:val="30"/>
          <w:szCs w:val="30"/>
        </w:rPr>
        <w:t>beauty</w:t>
      </w:r>
      <w:r w:rsidR="00AA44DE">
        <w:rPr>
          <w:sz w:val="30"/>
          <w:szCs w:val="30"/>
        </w:rPr>
        <w:t>. This</w:t>
      </w:r>
      <w:r w:rsidR="00254EE6">
        <w:rPr>
          <w:sz w:val="30"/>
          <w:szCs w:val="30"/>
        </w:rPr>
        <w:t xml:space="preserve"> </w:t>
      </w:r>
      <w:r w:rsidR="007465DF">
        <w:rPr>
          <w:sz w:val="30"/>
          <w:szCs w:val="30"/>
        </w:rPr>
        <w:t xml:space="preserve">not only </w:t>
      </w:r>
      <w:r w:rsidR="00254EE6">
        <w:rPr>
          <w:sz w:val="30"/>
          <w:szCs w:val="30"/>
        </w:rPr>
        <w:t xml:space="preserve">leads to implicit </w:t>
      </w:r>
      <w:r w:rsidR="00B4797F">
        <w:rPr>
          <w:sz w:val="30"/>
          <w:szCs w:val="30"/>
        </w:rPr>
        <w:t>objectification</w:t>
      </w:r>
      <w:r w:rsidR="007465DF">
        <w:rPr>
          <w:sz w:val="30"/>
          <w:szCs w:val="30"/>
        </w:rPr>
        <w:t xml:space="preserve"> but many mental disorders (</w:t>
      </w:r>
      <w:proofErr w:type="gramStart"/>
      <w:r w:rsidR="00B93F9D">
        <w:rPr>
          <w:sz w:val="30"/>
          <w:szCs w:val="30"/>
        </w:rPr>
        <w:t>i.e.</w:t>
      </w:r>
      <w:proofErr w:type="gramEnd"/>
      <w:r w:rsidR="007465DF">
        <w:rPr>
          <w:sz w:val="30"/>
          <w:szCs w:val="30"/>
        </w:rPr>
        <w:t xml:space="preserve"> Anxiety, ED, Depression)</w:t>
      </w:r>
      <w:r w:rsidR="009B6D06">
        <w:rPr>
          <w:sz w:val="30"/>
          <w:szCs w:val="30"/>
        </w:rPr>
        <w:t xml:space="preserve"> that</w:t>
      </w:r>
      <w:r w:rsidR="00DB26AC">
        <w:rPr>
          <w:sz w:val="30"/>
          <w:szCs w:val="30"/>
        </w:rPr>
        <w:t xml:space="preserve"> can </w:t>
      </w:r>
      <w:r w:rsidR="008C6177">
        <w:rPr>
          <w:sz w:val="30"/>
          <w:szCs w:val="30"/>
        </w:rPr>
        <w:t xml:space="preserve">worsen over </w:t>
      </w:r>
      <w:r w:rsidR="00B93F9D">
        <w:rPr>
          <w:sz w:val="30"/>
          <w:szCs w:val="30"/>
        </w:rPr>
        <w:t>time and</w:t>
      </w:r>
      <w:r w:rsidR="008C6177">
        <w:rPr>
          <w:sz w:val="30"/>
          <w:szCs w:val="30"/>
        </w:rPr>
        <w:t xml:space="preserve"> lead to drug abuse and, in worse cases, suicide.</w:t>
      </w:r>
      <w:r w:rsidR="00AF2A5D">
        <w:rPr>
          <w:sz w:val="30"/>
          <w:szCs w:val="30"/>
        </w:rPr>
        <w:t xml:space="preserve"> </w:t>
      </w:r>
      <w:r w:rsidR="009314B5">
        <w:rPr>
          <w:sz w:val="30"/>
          <w:szCs w:val="30"/>
        </w:rPr>
        <w:t>Self-esteem</w:t>
      </w:r>
      <w:r w:rsidR="00EF711B">
        <w:rPr>
          <w:sz w:val="30"/>
          <w:szCs w:val="30"/>
        </w:rPr>
        <w:t xml:space="preserve"> is essential, </w:t>
      </w:r>
      <w:r w:rsidR="009314B5">
        <w:rPr>
          <w:sz w:val="30"/>
          <w:szCs w:val="30"/>
        </w:rPr>
        <w:t>especially</w:t>
      </w:r>
      <w:r w:rsidR="00EF07CE">
        <w:rPr>
          <w:sz w:val="30"/>
          <w:szCs w:val="30"/>
        </w:rPr>
        <w:t xml:space="preserve"> at such an age where hormones are just </w:t>
      </w:r>
      <w:r w:rsidR="009314B5">
        <w:rPr>
          <w:sz w:val="30"/>
          <w:szCs w:val="30"/>
        </w:rPr>
        <w:t>developing</w:t>
      </w:r>
      <w:r w:rsidR="00EF07CE">
        <w:rPr>
          <w:sz w:val="30"/>
          <w:szCs w:val="30"/>
        </w:rPr>
        <w:t xml:space="preserve">, which </w:t>
      </w:r>
      <w:r w:rsidR="00311C2B">
        <w:rPr>
          <w:sz w:val="30"/>
          <w:szCs w:val="30"/>
        </w:rPr>
        <w:t>causes</w:t>
      </w:r>
      <w:r w:rsidR="00EF07CE">
        <w:rPr>
          <w:sz w:val="30"/>
          <w:szCs w:val="30"/>
        </w:rPr>
        <w:t xml:space="preserve"> more inte</w:t>
      </w:r>
      <w:r w:rsidR="009314B5">
        <w:rPr>
          <w:sz w:val="30"/>
          <w:szCs w:val="30"/>
        </w:rPr>
        <w:t>nse emotions</w:t>
      </w:r>
      <w:r w:rsidR="00EA13C3">
        <w:rPr>
          <w:sz w:val="30"/>
          <w:szCs w:val="30"/>
        </w:rPr>
        <w:t xml:space="preserve">. </w:t>
      </w:r>
      <w:r w:rsidR="009E075C">
        <w:rPr>
          <w:sz w:val="30"/>
          <w:szCs w:val="30"/>
        </w:rPr>
        <w:t>L</w:t>
      </w:r>
      <w:r w:rsidR="00EA13C3">
        <w:rPr>
          <w:sz w:val="30"/>
          <w:szCs w:val="30"/>
        </w:rPr>
        <w:t xml:space="preserve">ow </w:t>
      </w:r>
      <w:r w:rsidR="008551C3">
        <w:rPr>
          <w:sz w:val="30"/>
          <w:szCs w:val="30"/>
        </w:rPr>
        <w:t>self-esteem causes</w:t>
      </w:r>
      <w:r w:rsidR="00B437E6">
        <w:rPr>
          <w:sz w:val="30"/>
          <w:szCs w:val="30"/>
        </w:rPr>
        <w:t xml:space="preserve"> problems with socializing </w:t>
      </w:r>
      <w:r w:rsidR="008B040A">
        <w:rPr>
          <w:sz w:val="30"/>
          <w:szCs w:val="30"/>
        </w:rPr>
        <w:t xml:space="preserve">which </w:t>
      </w:r>
      <w:r w:rsidR="007B5C15">
        <w:rPr>
          <w:sz w:val="30"/>
          <w:szCs w:val="30"/>
        </w:rPr>
        <w:t>is</w:t>
      </w:r>
      <w:r w:rsidR="008B040A">
        <w:rPr>
          <w:sz w:val="30"/>
          <w:szCs w:val="30"/>
        </w:rPr>
        <w:t xml:space="preserve"> </w:t>
      </w:r>
      <w:r w:rsidR="00EC0DBA">
        <w:rPr>
          <w:sz w:val="30"/>
          <w:szCs w:val="30"/>
        </w:rPr>
        <w:t>imperative for growing minds to become well-adjusted adults.</w:t>
      </w:r>
      <w:r w:rsidR="002403DF">
        <w:rPr>
          <w:sz w:val="30"/>
          <w:szCs w:val="30"/>
        </w:rPr>
        <w:t xml:space="preserve"> </w:t>
      </w:r>
      <w:r w:rsidR="00994765">
        <w:rPr>
          <w:sz w:val="30"/>
          <w:szCs w:val="30"/>
        </w:rPr>
        <w:t>This leads to problems in school</w:t>
      </w:r>
      <w:r w:rsidR="00635192">
        <w:rPr>
          <w:sz w:val="30"/>
          <w:szCs w:val="30"/>
        </w:rPr>
        <w:t>, which causes bad grades</w:t>
      </w:r>
      <w:r w:rsidR="003B1B2D">
        <w:rPr>
          <w:sz w:val="30"/>
          <w:szCs w:val="30"/>
        </w:rPr>
        <w:t xml:space="preserve"> and </w:t>
      </w:r>
      <w:r w:rsidR="00750289">
        <w:rPr>
          <w:sz w:val="30"/>
          <w:szCs w:val="30"/>
        </w:rPr>
        <w:t xml:space="preserve">troublesome life </w:t>
      </w:r>
      <w:r w:rsidR="0073742A">
        <w:rPr>
          <w:sz w:val="30"/>
          <w:szCs w:val="30"/>
        </w:rPr>
        <w:t>decisions.</w:t>
      </w:r>
      <w:sdt>
        <w:sdtPr>
          <w:rPr>
            <w:sz w:val="24"/>
            <w:szCs w:val="24"/>
          </w:rPr>
          <w:id w:val="-568113735"/>
          <w:citation/>
        </w:sdtPr>
        <w:sdtContent>
          <w:r w:rsidR="00092EF8" w:rsidRPr="00B93F9D">
            <w:rPr>
              <w:sz w:val="24"/>
              <w:szCs w:val="24"/>
            </w:rPr>
            <w:fldChar w:fldCharType="begin"/>
          </w:r>
          <w:r w:rsidR="00092EF8" w:rsidRPr="00B93F9D">
            <w:rPr>
              <w:sz w:val="24"/>
              <w:szCs w:val="24"/>
            </w:rPr>
            <w:instrText xml:space="preserve"> CITATION Ver \l 1033 </w:instrText>
          </w:r>
          <w:r w:rsidR="00092EF8" w:rsidRPr="00B93F9D">
            <w:rPr>
              <w:sz w:val="24"/>
              <w:szCs w:val="24"/>
            </w:rPr>
            <w:fldChar w:fldCharType="separate"/>
          </w:r>
          <w:r w:rsidR="00092EF8" w:rsidRPr="00B93F9D">
            <w:rPr>
              <w:noProof/>
              <w:sz w:val="24"/>
              <w:szCs w:val="24"/>
            </w:rPr>
            <w:t xml:space="preserve"> (VeryWellMind, n.d.)</w:t>
          </w:r>
          <w:r w:rsidR="00092EF8" w:rsidRPr="00B93F9D">
            <w:rPr>
              <w:sz w:val="24"/>
              <w:szCs w:val="24"/>
            </w:rPr>
            <w:fldChar w:fldCharType="end"/>
          </w:r>
        </w:sdtContent>
      </w:sdt>
    </w:p>
    <w:p w14:paraId="65EEF2DA" w14:textId="77777777" w:rsidR="00267214" w:rsidRDefault="00267214" w:rsidP="00C2043D">
      <w:pPr>
        <w:jc w:val="center"/>
        <w:rPr>
          <w:sz w:val="24"/>
          <w:szCs w:val="24"/>
        </w:rPr>
      </w:pPr>
    </w:p>
    <w:p w14:paraId="577131D4" w14:textId="77777777" w:rsidR="0037668C" w:rsidRDefault="000C1A5D" w:rsidP="001D5047">
      <w:pPr>
        <w:rPr>
          <w:sz w:val="24"/>
          <w:szCs w:val="24"/>
        </w:rPr>
      </w:pPr>
      <w:r>
        <w:rPr>
          <w:sz w:val="30"/>
          <w:szCs w:val="30"/>
        </w:rPr>
        <w:t>T</w:t>
      </w:r>
      <w:r w:rsidR="003D7A2A">
        <w:rPr>
          <w:sz w:val="30"/>
          <w:szCs w:val="30"/>
        </w:rPr>
        <w:t xml:space="preserve">he </w:t>
      </w:r>
      <w:proofErr w:type="gramStart"/>
      <w:r w:rsidR="003D7A2A">
        <w:rPr>
          <w:sz w:val="30"/>
          <w:szCs w:val="30"/>
        </w:rPr>
        <w:t>general</w:t>
      </w:r>
      <w:r w:rsidR="008A3A2D">
        <w:rPr>
          <w:sz w:val="30"/>
          <w:szCs w:val="30"/>
        </w:rPr>
        <w:t xml:space="preserve"> </w:t>
      </w:r>
      <w:r w:rsidR="00193C55">
        <w:rPr>
          <w:sz w:val="30"/>
          <w:szCs w:val="30"/>
        </w:rPr>
        <w:t>co</w:t>
      </w:r>
      <w:r w:rsidR="00DF1027">
        <w:rPr>
          <w:sz w:val="30"/>
          <w:szCs w:val="30"/>
        </w:rPr>
        <w:t>nsensus</w:t>
      </w:r>
      <w:proofErr w:type="gramEnd"/>
      <w:r w:rsidR="00193C55">
        <w:rPr>
          <w:sz w:val="30"/>
          <w:szCs w:val="30"/>
        </w:rPr>
        <w:t xml:space="preserve"> is </w:t>
      </w:r>
      <w:r w:rsidR="00D64B90">
        <w:rPr>
          <w:sz w:val="30"/>
          <w:szCs w:val="30"/>
        </w:rPr>
        <w:t>that a woman is someone</w:t>
      </w:r>
      <w:r w:rsidR="00503F05">
        <w:rPr>
          <w:sz w:val="30"/>
          <w:szCs w:val="30"/>
        </w:rPr>
        <w:t xml:space="preserve"> </w:t>
      </w:r>
      <w:r w:rsidR="008E7132">
        <w:rPr>
          <w:sz w:val="30"/>
          <w:szCs w:val="30"/>
        </w:rPr>
        <w:t>q</w:t>
      </w:r>
      <w:r w:rsidR="00503F05">
        <w:rPr>
          <w:sz w:val="30"/>
          <w:szCs w:val="30"/>
        </w:rPr>
        <w:t>uie</w:t>
      </w:r>
      <w:r w:rsidR="00980FA7">
        <w:rPr>
          <w:sz w:val="30"/>
          <w:szCs w:val="30"/>
        </w:rPr>
        <w:t>t,</w:t>
      </w:r>
      <w:r w:rsidR="00503F05">
        <w:rPr>
          <w:sz w:val="30"/>
          <w:szCs w:val="30"/>
        </w:rPr>
        <w:t xml:space="preserve"> submissive</w:t>
      </w:r>
      <w:r w:rsidR="00064008">
        <w:rPr>
          <w:sz w:val="30"/>
          <w:szCs w:val="30"/>
        </w:rPr>
        <w:t>,</w:t>
      </w:r>
      <w:r w:rsidR="00A7783A">
        <w:rPr>
          <w:sz w:val="30"/>
          <w:szCs w:val="30"/>
        </w:rPr>
        <w:t xml:space="preserve"> </w:t>
      </w:r>
      <w:r w:rsidR="001C5A6A">
        <w:rPr>
          <w:sz w:val="30"/>
          <w:szCs w:val="30"/>
        </w:rPr>
        <w:t>an</w:t>
      </w:r>
      <w:r w:rsidR="007A17A6">
        <w:rPr>
          <w:sz w:val="30"/>
          <w:szCs w:val="30"/>
        </w:rPr>
        <w:t>d obedient.</w:t>
      </w:r>
      <w:r w:rsidR="001C5A6A">
        <w:rPr>
          <w:sz w:val="30"/>
          <w:szCs w:val="30"/>
        </w:rPr>
        <w:t xml:space="preserve"> </w:t>
      </w:r>
      <w:r w:rsidR="00F94AB3">
        <w:rPr>
          <w:sz w:val="30"/>
          <w:szCs w:val="30"/>
        </w:rPr>
        <w:t>I</w:t>
      </w:r>
      <w:r w:rsidR="00AB3098">
        <w:rPr>
          <w:sz w:val="30"/>
          <w:szCs w:val="30"/>
        </w:rPr>
        <w:t xml:space="preserve">f she does not comply </w:t>
      </w:r>
      <w:r w:rsidR="00D25FBE">
        <w:rPr>
          <w:sz w:val="30"/>
          <w:szCs w:val="30"/>
        </w:rPr>
        <w:t>or obey without a secon</w:t>
      </w:r>
      <w:r w:rsidR="00212091">
        <w:rPr>
          <w:sz w:val="30"/>
          <w:szCs w:val="30"/>
        </w:rPr>
        <w:t>d guess</w:t>
      </w:r>
      <w:r w:rsidR="00AB3098">
        <w:rPr>
          <w:sz w:val="30"/>
          <w:szCs w:val="30"/>
        </w:rPr>
        <w:t>, she is</w:t>
      </w:r>
      <w:r w:rsidR="00AC44C1">
        <w:rPr>
          <w:sz w:val="30"/>
          <w:szCs w:val="30"/>
        </w:rPr>
        <w:t xml:space="preserve"> broken </w:t>
      </w:r>
      <w:proofErr w:type="gramStart"/>
      <w:r w:rsidR="00AC44C1">
        <w:rPr>
          <w:sz w:val="30"/>
          <w:szCs w:val="30"/>
        </w:rPr>
        <w:t>I</w:t>
      </w:r>
      <w:r w:rsidR="00D830A0">
        <w:rPr>
          <w:sz w:val="30"/>
          <w:szCs w:val="30"/>
        </w:rPr>
        <w:t>n</w:t>
      </w:r>
      <w:proofErr w:type="gramEnd"/>
      <w:r w:rsidR="00D830A0">
        <w:rPr>
          <w:sz w:val="30"/>
          <w:szCs w:val="30"/>
        </w:rPr>
        <w:t xml:space="preserve"> </w:t>
      </w:r>
      <w:r w:rsidR="00AC44C1">
        <w:rPr>
          <w:sz w:val="30"/>
          <w:szCs w:val="30"/>
        </w:rPr>
        <w:t xml:space="preserve">some </w:t>
      </w:r>
      <w:r w:rsidR="00D830A0">
        <w:rPr>
          <w:sz w:val="30"/>
          <w:szCs w:val="30"/>
        </w:rPr>
        <w:t>way</w:t>
      </w:r>
      <w:r w:rsidR="00AC44C1">
        <w:rPr>
          <w:sz w:val="30"/>
          <w:szCs w:val="30"/>
        </w:rPr>
        <w:t xml:space="preserve"> and is</w:t>
      </w:r>
      <w:r w:rsidR="008F49BA">
        <w:rPr>
          <w:sz w:val="30"/>
          <w:szCs w:val="30"/>
        </w:rPr>
        <w:t xml:space="preserve"> not </w:t>
      </w:r>
      <w:r w:rsidR="003E5B8D">
        <w:rPr>
          <w:sz w:val="30"/>
          <w:szCs w:val="30"/>
        </w:rPr>
        <w:t>ready to be a wife</w:t>
      </w:r>
      <w:r w:rsidR="008F3D88">
        <w:rPr>
          <w:sz w:val="30"/>
          <w:szCs w:val="30"/>
        </w:rPr>
        <w:t>.</w:t>
      </w:r>
      <w:r w:rsidR="00A7783A">
        <w:rPr>
          <w:sz w:val="30"/>
          <w:szCs w:val="30"/>
        </w:rPr>
        <w:t xml:space="preserve"> </w:t>
      </w:r>
      <w:r w:rsidR="00A52251">
        <w:rPr>
          <w:sz w:val="30"/>
          <w:szCs w:val="30"/>
        </w:rPr>
        <w:t>This</w:t>
      </w:r>
      <w:r w:rsidR="00526E5E">
        <w:rPr>
          <w:sz w:val="30"/>
          <w:szCs w:val="30"/>
        </w:rPr>
        <w:t xml:space="preserve"> </w:t>
      </w:r>
      <w:r w:rsidR="00B00928">
        <w:rPr>
          <w:sz w:val="30"/>
          <w:szCs w:val="30"/>
        </w:rPr>
        <w:t>standard</w:t>
      </w:r>
      <w:r w:rsidR="00B76E57">
        <w:rPr>
          <w:sz w:val="30"/>
          <w:szCs w:val="30"/>
        </w:rPr>
        <w:t xml:space="preserve"> is impractical </w:t>
      </w:r>
      <w:r w:rsidR="00064008">
        <w:rPr>
          <w:sz w:val="30"/>
          <w:szCs w:val="30"/>
        </w:rPr>
        <w:t>and is set</w:t>
      </w:r>
      <w:r w:rsidR="00B76E57">
        <w:rPr>
          <w:sz w:val="30"/>
          <w:szCs w:val="30"/>
        </w:rPr>
        <w:t xml:space="preserve"> </w:t>
      </w:r>
      <w:r w:rsidR="00F674E3">
        <w:rPr>
          <w:sz w:val="30"/>
          <w:szCs w:val="30"/>
        </w:rPr>
        <w:t xml:space="preserve">by </w:t>
      </w:r>
      <w:r w:rsidR="001F050A">
        <w:rPr>
          <w:sz w:val="30"/>
          <w:szCs w:val="30"/>
        </w:rPr>
        <w:t>the m</w:t>
      </w:r>
      <w:r w:rsidR="000405E2">
        <w:rPr>
          <w:sz w:val="30"/>
          <w:szCs w:val="30"/>
        </w:rPr>
        <w:t>ultitude</w:t>
      </w:r>
      <w:r w:rsidR="00F5476E">
        <w:rPr>
          <w:sz w:val="30"/>
          <w:szCs w:val="30"/>
        </w:rPr>
        <w:t xml:space="preserve"> </w:t>
      </w:r>
      <w:r w:rsidR="00064008">
        <w:rPr>
          <w:sz w:val="30"/>
          <w:szCs w:val="30"/>
        </w:rPr>
        <w:t>making</w:t>
      </w:r>
      <w:r w:rsidR="00F5476E">
        <w:rPr>
          <w:sz w:val="30"/>
          <w:szCs w:val="30"/>
        </w:rPr>
        <w:t xml:space="preserve"> it</w:t>
      </w:r>
      <w:r w:rsidR="00880D67">
        <w:rPr>
          <w:sz w:val="30"/>
          <w:szCs w:val="30"/>
        </w:rPr>
        <w:t xml:space="preserve"> even harder </w:t>
      </w:r>
      <w:r w:rsidR="00F5476E">
        <w:rPr>
          <w:sz w:val="30"/>
          <w:szCs w:val="30"/>
        </w:rPr>
        <w:t>for women to be treated as equals.</w:t>
      </w:r>
      <w:r w:rsidR="007773BE">
        <w:rPr>
          <w:sz w:val="30"/>
          <w:szCs w:val="30"/>
        </w:rPr>
        <w:t xml:space="preserve"> They are told to stay at home, </w:t>
      </w:r>
      <w:r w:rsidR="00CD6544">
        <w:rPr>
          <w:sz w:val="30"/>
          <w:szCs w:val="30"/>
        </w:rPr>
        <w:t xml:space="preserve">be </w:t>
      </w:r>
      <w:r w:rsidR="007773BE">
        <w:rPr>
          <w:sz w:val="30"/>
          <w:szCs w:val="30"/>
        </w:rPr>
        <w:t>domestic</w:t>
      </w:r>
      <w:r w:rsidR="00FD58B5">
        <w:rPr>
          <w:sz w:val="30"/>
          <w:szCs w:val="30"/>
        </w:rPr>
        <w:t>,</w:t>
      </w:r>
      <w:r w:rsidR="007773BE">
        <w:rPr>
          <w:sz w:val="30"/>
          <w:szCs w:val="30"/>
        </w:rPr>
        <w:t xml:space="preserve"> </w:t>
      </w:r>
      <w:r w:rsidR="00CD6544">
        <w:rPr>
          <w:sz w:val="30"/>
          <w:szCs w:val="30"/>
        </w:rPr>
        <w:t>and</w:t>
      </w:r>
      <w:r w:rsidR="00FD58B5">
        <w:rPr>
          <w:sz w:val="30"/>
          <w:szCs w:val="30"/>
        </w:rPr>
        <w:t xml:space="preserve"> </w:t>
      </w:r>
      <w:r w:rsidR="00CD6544">
        <w:rPr>
          <w:sz w:val="30"/>
          <w:szCs w:val="30"/>
        </w:rPr>
        <w:t>never complain</w:t>
      </w:r>
      <w:r w:rsidR="00FD58B5">
        <w:rPr>
          <w:sz w:val="30"/>
          <w:szCs w:val="30"/>
        </w:rPr>
        <w:t>.</w:t>
      </w:r>
      <w:r w:rsidR="00EE1FA0">
        <w:rPr>
          <w:sz w:val="30"/>
          <w:szCs w:val="30"/>
        </w:rPr>
        <w:t xml:space="preserve"> This </w:t>
      </w:r>
      <w:r w:rsidR="008A09EB">
        <w:rPr>
          <w:sz w:val="30"/>
          <w:szCs w:val="30"/>
        </w:rPr>
        <w:t xml:space="preserve">mere fact </w:t>
      </w:r>
      <w:r w:rsidR="00EE1FA0">
        <w:rPr>
          <w:sz w:val="30"/>
          <w:szCs w:val="30"/>
        </w:rPr>
        <w:t xml:space="preserve">makes it </w:t>
      </w:r>
      <w:r w:rsidR="00212091">
        <w:rPr>
          <w:sz w:val="30"/>
          <w:szCs w:val="30"/>
        </w:rPr>
        <w:t>even harder and more exhausting</w:t>
      </w:r>
      <w:r w:rsidR="000E774F">
        <w:rPr>
          <w:sz w:val="30"/>
          <w:szCs w:val="30"/>
        </w:rPr>
        <w:t xml:space="preserve"> for women to be</w:t>
      </w:r>
      <w:r w:rsidR="008A09EB">
        <w:rPr>
          <w:sz w:val="30"/>
          <w:szCs w:val="30"/>
        </w:rPr>
        <w:t xml:space="preserve"> </w:t>
      </w:r>
      <w:r w:rsidR="000E774F">
        <w:rPr>
          <w:sz w:val="30"/>
          <w:szCs w:val="30"/>
        </w:rPr>
        <w:t xml:space="preserve">respected in the </w:t>
      </w:r>
      <w:r w:rsidR="00CD5EB8">
        <w:rPr>
          <w:sz w:val="30"/>
          <w:szCs w:val="30"/>
        </w:rPr>
        <w:t>workspace</w:t>
      </w:r>
      <w:r w:rsidR="000E774F">
        <w:rPr>
          <w:sz w:val="30"/>
          <w:szCs w:val="30"/>
        </w:rPr>
        <w:t xml:space="preserve">, </w:t>
      </w:r>
      <w:r w:rsidR="005F7425">
        <w:rPr>
          <w:sz w:val="30"/>
          <w:szCs w:val="30"/>
        </w:rPr>
        <w:t>which in turn</w:t>
      </w:r>
      <w:r w:rsidR="00C84F8D">
        <w:rPr>
          <w:sz w:val="30"/>
          <w:szCs w:val="30"/>
        </w:rPr>
        <w:t xml:space="preserve"> leads to </w:t>
      </w:r>
      <w:r w:rsidR="00CD5EB8">
        <w:rPr>
          <w:sz w:val="30"/>
          <w:szCs w:val="30"/>
        </w:rPr>
        <w:t>having a harder time climbing the corporate ladder than men.</w:t>
      </w:r>
      <w:r w:rsidR="007415E5">
        <w:rPr>
          <w:sz w:val="30"/>
          <w:szCs w:val="30"/>
        </w:rPr>
        <w:t xml:space="preserve"> Even though</w:t>
      </w:r>
      <w:r w:rsidR="003E5B8D">
        <w:rPr>
          <w:sz w:val="30"/>
          <w:szCs w:val="30"/>
        </w:rPr>
        <w:t xml:space="preserve"> </w:t>
      </w:r>
      <w:r w:rsidR="009A6E51">
        <w:rPr>
          <w:sz w:val="30"/>
          <w:szCs w:val="30"/>
        </w:rPr>
        <w:t>it has been reported</w:t>
      </w:r>
      <w:r w:rsidR="009C64E1">
        <w:rPr>
          <w:sz w:val="30"/>
          <w:szCs w:val="30"/>
        </w:rPr>
        <w:t xml:space="preserve"> that employees with a woman as their manager</w:t>
      </w:r>
      <w:r w:rsidR="00756232">
        <w:rPr>
          <w:sz w:val="30"/>
          <w:szCs w:val="30"/>
        </w:rPr>
        <w:t xml:space="preserve"> </w:t>
      </w:r>
      <w:r w:rsidR="004818AE">
        <w:rPr>
          <w:sz w:val="30"/>
          <w:szCs w:val="30"/>
        </w:rPr>
        <w:t>are more likely to say that their manager has supported them in the wor</w:t>
      </w:r>
      <w:r w:rsidR="00DF1E14">
        <w:rPr>
          <w:sz w:val="30"/>
          <w:szCs w:val="30"/>
        </w:rPr>
        <w:t>kplace</w:t>
      </w:r>
      <w:sdt>
        <w:sdtPr>
          <w:rPr>
            <w:sz w:val="30"/>
            <w:szCs w:val="30"/>
          </w:rPr>
          <w:id w:val="-548304900"/>
          <w:citation/>
        </w:sdtPr>
        <w:sdtEndPr>
          <w:rPr>
            <w:sz w:val="24"/>
            <w:szCs w:val="24"/>
          </w:rPr>
        </w:sdtEndPr>
        <w:sdtContent>
          <w:r w:rsidR="004D588C" w:rsidRPr="004D588C">
            <w:rPr>
              <w:sz w:val="24"/>
              <w:szCs w:val="24"/>
            </w:rPr>
            <w:fldChar w:fldCharType="begin"/>
          </w:r>
          <w:r w:rsidR="004D588C" w:rsidRPr="004D588C">
            <w:rPr>
              <w:sz w:val="24"/>
              <w:szCs w:val="24"/>
            </w:rPr>
            <w:instrText xml:space="preserve"> CITATION mck \l 1033 </w:instrText>
          </w:r>
          <w:r w:rsidR="004D588C" w:rsidRPr="004D588C">
            <w:rPr>
              <w:sz w:val="24"/>
              <w:szCs w:val="24"/>
            </w:rPr>
            <w:fldChar w:fldCharType="separate"/>
          </w:r>
          <w:r w:rsidR="004D588C" w:rsidRPr="004D588C">
            <w:rPr>
              <w:noProof/>
              <w:sz w:val="24"/>
              <w:szCs w:val="24"/>
            </w:rPr>
            <w:t xml:space="preserve"> (mckinsey, women in the work place, n.d.)</w:t>
          </w:r>
          <w:r w:rsidR="004D588C" w:rsidRPr="004D588C">
            <w:rPr>
              <w:sz w:val="24"/>
              <w:szCs w:val="24"/>
            </w:rPr>
            <w:fldChar w:fldCharType="end"/>
          </w:r>
        </w:sdtContent>
      </w:sdt>
      <w:r w:rsidR="004D588C">
        <w:rPr>
          <w:sz w:val="24"/>
          <w:szCs w:val="24"/>
        </w:rPr>
        <w:t xml:space="preserve"> </w:t>
      </w:r>
      <w:r w:rsidR="00CA6E22">
        <w:rPr>
          <w:sz w:val="24"/>
          <w:szCs w:val="24"/>
        </w:rPr>
        <w:t xml:space="preserve">, </w:t>
      </w:r>
      <w:r w:rsidR="009444F2">
        <w:rPr>
          <w:sz w:val="30"/>
          <w:szCs w:val="30"/>
        </w:rPr>
        <w:t>women are still seen as less capable</w:t>
      </w:r>
      <w:r w:rsidR="00517393">
        <w:rPr>
          <w:sz w:val="30"/>
          <w:szCs w:val="30"/>
        </w:rPr>
        <w:t xml:space="preserve"> to </w:t>
      </w:r>
      <w:r w:rsidR="00503F05">
        <w:rPr>
          <w:sz w:val="30"/>
          <w:szCs w:val="30"/>
        </w:rPr>
        <w:t>perform</w:t>
      </w:r>
      <w:r w:rsidR="00517393">
        <w:rPr>
          <w:sz w:val="30"/>
          <w:szCs w:val="30"/>
        </w:rPr>
        <w:t xml:space="preserve"> just as well as men.</w:t>
      </w:r>
      <w:r w:rsidR="00267214">
        <w:rPr>
          <w:sz w:val="30"/>
          <w:szCs w:val="30"/>
        </w:rPr>
        <w:t xml:space="preserve"> </w:t>
      </w:r>
      <w:r w:rsidR="00282A8A">
        <w:rPr>
          <w:sz w:val="30"/>
          <w:szCs w:val="30"/>
        </w:rPr>
        <w:t xml:space="preserve">Women who are assertive in what they want/believe in are seen as </w:t>
      </w:r>
      <w:r w:rsidR="00E22681">
        <w:rPr>
          <w:sz w:val="30"/>
          <w:szCs w:val="30"/>
        </w:rPr>
        <w:t>aggressive and rude</w:t>
      </w:r>
      <w:r w:rsidR="004F1A5A">
        <w:rPr>
          <w:sz w:val="30"/>
          <w:szCs w:val="30"/>
        </w:rPr>
        <w:t xml:space="preserve">, while ones who are </w:t>
      </w:r>
      <w:r w:rsidR="00D302C3">
        <w:rPr>
          <w:sz w:val="30"/>
          <w:szCs w:val="30"/>
        </w:rPr>
        <w:t>silent</w:t>
      </w:r>
      <w:r w:rsidR="004F1A5A">
        <w:rPr>
          <w:sz w:val="30"/>
          <w:szCs w:val="30"/>
        </w:rPr>
        <w:t xml:space="preserve"> </w:t>
      </w:r>
      <w:r w:rsidR="009756D7">
        <w:rPr>
          <w:sz w:val="30"/>
          <w:szCs w:val="30"/>
        </w:rPr>
        <w:t>and</w:t>
      </w:r>
      <w:r w:rsidR="00734DF3">
        <w:rPr>
          <w:sz w:val="30"/>
          <w:szCs w:val="30"/>
        </w:rPr>
        <w:t xml:space="preserve"> idle</w:t>
      </w:r>
      <w:r w:rsidR="009756D7">
        <w:rPr>
          <w:sz w:val="30"/>
          <w:szCs w:val="30"/>
        </w:rPr>
        <w:t xml:space="preserve"> are seen as perfect</w:t>
      </w:r>
      <w:r w:rsidR="00734DF3">
        <w:rPr>
          <w:sz w:val="30"/>
          <w:szCs w:val="30"/>
        </w:rPr>
        <w:t xml:space="preserve"> and </w:t>
      </w:r>
      <w:r w:rsidR="0022381C">
        <w:rPr>
          <w:sz w:val="30"/>
          <w:szCs w:val="30"/>
        </w:rPr>
        <w:t>“</w:t>
      </w:r>
      <w:r w:rsidR="00734DF3">
        <w:rPr>
          <w:sz w:val="30"/>
          <w:szCs w:val="30"/>
        </w:rPr>
        <w:t xml:space="preserve">the ideal </w:t>
      </w:r>
      <w:r w:rsidR="007D553E">
        <w:rPr>
          <w:sz w:val="30"/>
          <w:szCs w:val="30"/>
        </w:rPr>
        <w:t>female</w:t>
      </w:r>
      <w:r w:rsidR="0022381C">
        <w:rPr>
          <w:sz w:val="30"/>
          <w:szCs w:val="30"/>
        </w:rPr>
        <w:t>”</w:t>
      </w:r>
      <w:r w:rsidR="007D553E">
        <w:rPr>
          <w:sz w:val="30"/>
          <w:szCs w:val="30"/>
        </w:rPr>
        <w:t>.</w:t>
      </w:r>
      <w:r w:rsidR="00332BFC">
        <w:rPr>
          <w:sz w:val="30"/>
          <w:szCs w:val="30"/>
        </w:rPr>
        <w:t xml:space="preserve"> </w:t>
      </w:r>
      <w:r w:rsidR="004674A0">
        <w:rPr>
          <w:sz w:val="30"/>
          <w:szCs w:val="30"/>
        </w:rPr>
        <w:t xml:space="preserve">Casual </w:t>
      </w:r>
      <w:r w:rsidR="0022381C">
        <w:rPr>
          <w:sz w:val="30"/>
          <w:szCs w:val="30"/>
        </w:rPr>
        <w:t>g</w:t>
      </w:r>
      <w:r w:rsidR="00332BFC">
        <w:rPr>
          <w:sz w:val="30"/>
          <w:szCs w:val="30"/>
        </w:rPr>
        <w:t xml:space="preserve">ender bias continues to be </w:t>
      </w:r>
      <w:r w:rsidR="00103FAA">
        <w:rPr>
          <w:sz w:val="30"/>
          <w:szCs w:val="30"/>
        </w:rPr>
        <w:t xml:space="preserve">a </w:t>
      </w:r>
      <w:r w:rsidR="006C54E5">
        <w:rPr>
          <w:sz w:val="30"/>
          <w:szCs w:val="30"/>
        </w:rPr>
        <w:t>very</w:t>
      </w:r>
      <w:r w:rsidR="004C18B9">
        <w:rPr>
          <w:sz w:val="30"/>
          <w:szCs w:val="30"/>
        </w:rPr>
        <w:t xml:space="preserve"> bad problem in the workplace</w:t>
      </w:r>
      <w:r w:rsidR="00B45753">
        <w:rPr>
          <w:sz w:val="30"/>
          <w:szCs w:val="30"/>
        </w:rPr>
        <w:t xml:space="preserve">, </w:t>
      </w:r>
      <w:r w:rsidR="006C54E5">
        <w:rPr>
          <w:sz w:val="30"/>
          <w:szCs w:val="30"/>
        </w:rPr>
        <w:t xml:space="preserve"> </w:t>
      </w:r>
      <w:r w:rsidR="00022AF6">
        <w:rPr>
          <w:sz w:val="30"/>
          <w:szCs w:val="30"/>
        </w:rPr>
        <w:t>p</w:t>
      </w:r>
      <w:r w:rsidR="00C81A9E">
        <w:rPr>
          <w:sz w:val="30"/>
          <w:szCs w:val="30"/>
        </w:rPr>
        <w:t xml:space="preserve">erpetuated by the assumption that </w:t>
      </w:r>
      <w:r w:rsidR="00976798">
        <w:rPr>
          <w:sz w:val="30"/>
          <w:szCs w:val="30"/>
        </w:rPr>
        <w:t>women</w:t>
      </w:r>
      <w:r w:rsidR="00C81A9E">
        <w:rPr>
          <w:sz w:val="30"/>
          <w:szCs w:val="30"/>
        </w:rPr>
        <w:t xml:space="preserve"> are too emotional</w:t>
      </w:r>
      <w:r w:rsidR="00976798">
        <w:rPr>
          <w:sz w:val="30"/>
          <w:szCs w:val="30"/>
        </w:rPr>
        <w:t xml:space="preserve"> to do anything even remotely </w:t>
      </w:r>
      <w:r w:rsidR="00976798">
        <w:rPr>
          <w:sz w:val="30"/>
          <w:szCs w:val="30"/>
        </w:rPr>
        <w:lastRenderedPageBreak/>
        <w:t>serious</w:t>
      </w:r>
      <w:r w:rsidR="000C0F37">
        <w:rPr>
          <w:sz w:val="30"/>
          <w:szCs w:val="30"/>
        </w:rPr>
        <w:t xml:space="preserve"> when in</w:t>
      </w:r>
      <w:r w:rsidR="00376243">
        <w:rPr>
          <w:sz w:val="30"/>
          <w:szCs w:val="30"/>
        </w:rPr>
        <w:t xml:space="preserve"> reality women and men are equally as emotional</w:t>
      </w:r>
      <w:r w:rsidR="005B0E48" w:rsidRPr="0039124A">
        <w:rPr>
          <w:sz w:val="24"/>
          <w:szCs w:val="24"/>
        </w:rPr>
        <w:t>.</w:t>
      </w:r>
      <w:sdt>
        <w:sdtPr>
          <w:rPr>
            <w:sz w:val="24"/>
            <w:szCs w:val="24"/>
          </w:rPr>
          <w:id w:val="-1320334154"/>
          <w:citation/>
        </w:sdtPr>
        <w:sdtContent>
          <w:r w:rsidR="0039124A" w:rsidRPr="0039124A">
            <w:rPr>
              <w:sz w:val="24"/>
              <w:szCs w:val="24"/>
            </w:rPr>
            <w:fldChar w:fldCharType="begin"/>
          </w:r>
          <w:r w:rsidR="0039124A" w:rsidRPr="0039124A">
            <w:rPr>
              <w:sz w:val="24"/>
              <w:szCs w:val="24"/>
            </w:rPr>
            <w:instrText xml:space="preserve"> CITATION Ver1 \l 1033 </w:instrText>
          </w:r>
          <w:r w:rsidR="0039124A" w:rsidRPr="0039124A">
            <w:rPr>
              <w:sz w:val="24"/>
              <w:szCs w:val="24"/>
            </w:rPr>
            <w:fldChar w:fldCharType="separate"/>
          </w:r>
          <w:r w:rsidR="0039124A" w:rsidRPr="0039124A">
            <w:rPr>
              <w:noProof/>
              <w:sz w:val="24"/>
              <w:szCs w:val="24"/>
            </w:rPr>
            <w:t xml:space="preserve"> (VeryWellMInd, n.d.)</w:t>
          </w:r>
          <w:r w:rsidR="0039124A" w:rsidRPr="0039124A">
            <w:rPr>
              <w:sz w:val="24"/>
              <w:szCs w:val="24"/>
            </w:rPr>
            <w:fldChar w:fldCharType="end"/>
          </w:r>
        </w:sdtContent>
      </w:sdt>
    </w:p>
    <w:p w14:paraId="4B408CB9" w14:textId="1283ED99" w:rsidR="00D9322E" w:rsidRPr="0037668C" w:rsidRDefault="00981191" w:rsidP="0037668C">
      <w:pPr>
        <w:ind w:firstLine="720"/>
        <w:rPr>
          <w:sz w:val="24"/>
          <w:szCs w:val="24"/>
        </w:rPr>
      </w:pPr>
      <w:r>
        <w:rPr>
          <w:sz w:val="30"/>
          <w:szCs w:val="30"/>
        </w:rPr>
        <w:t>The beauty standard</w:t>
      </w:r>
      <w:r w:rsidR="00AF3F1A">
        <w:rPr>
          <w:sz w:val="30"/>
          <w:szCs w:val="30"/>
        </w:rPr>
        <w:t xml:space="preserve"> </w:t>
      </w:r>
      <w:r w:rsidR="005722F8">
        <w:rPr>
          <w:sz w:val="30"/>
          <w:szCs w:val="30"/>
        </w:rPr>
        <w:t xml:space="preserve">for women has changed </w:t>
      </w:r>
      <w:r w:rsidR="00314A58">
        <w:rPr>
          <w:sz w:val="30"/>
          <w:szCs w:val="30"/>
        </w:rPr>
        <w:t xml:space="preserve">eminently over the last few </w:t>
      </w:r>
      <w:r w:rsidR="001A49FF">
        <w:rPr>
          <w:sz w:val="30"/>
          <w:szCs w:val="30"/>
        </w:rPr>
        <w:t>decades</w:t>
      </w:r>
      <w:r w:rsidR="00461195">
        <w:rPr>
          <w:sz w:val="30"/>
          <w:szCs w:val="30"/>
        </w:rPr>
        <w:t xml:space="preserve">. </w:t>
      </w:r>
      <w:r w:rsidR="000D04D0">
        <w:rPr>
          <w:sz w:val="30"/>
          <w:szCs w:val="30"/>
        </w:rPr>
        <w:t>In the 19</w:t>
      </w:r>
      <w:r w:rsidR="00950E8C">
        <w:rPr>
          <w:sz w:val="30"/>
          <w:szCs w:val="30"/>
        </w:rPr>
        <w:t>1</w:t>
      </w:r>
      <w:r w:rsidR="000D04D0">
        <w:rPr>
          <w:sz w:val="30"/>
          <w:szCs w:val="30"/>
        </w:rPr>
        <w:t>0s</w:t>
      </w:r>
      <w:r w:rsidR="009B74F7">
        <w:rPr>
          <w:sz w:val="30"/>
          <w:szCs w:val="30"/>
        </w:rPr>
        <w:t xml:space="preserve">, to be considered </w:t>
      </w:r>
      <w:r w:rsidR="00D8727F">
        <w:rPr>
          <w:sz w:val="30"/>
          <w:szCs w:val="30"/>
        </w:rPr>
        <w:t xml:space="preserve">beautiful you would have to be </w:t>
      </w:r>
      <w:r w:rsidR="00950E8C">
        <w:rPr>
          <w:sz w:val="30"/>
          <w:szCs w:val="30"/>
        </w:rPr>
        <w:t>full, curvy</w:t>
      </w:r>
      <w:r w:rsidR="007F7693">
        <w:rPr>
          <w:sz w:val="30"/>
          <w:szCs w:val="30"/>
        </w:rPr>
        <w:t>,</w:t>
      </w:r>
      <w:r w:rsidR="00950E8C">
        <w:rPr>
          <w:sz w:val="30"/>
          <w:szCs w:val="30"/>
        </w:rPr>
        <w:t xml:space="preserve"> and solid to fit the beauty standard</w:t>
      </w:r>
      <w:r w:rsidR="007F7693">
        <w:rPr>
          <w:sz w:val="30"/>
          <w:szCs w:val="30"/>
        </w:rPr>
        <w:t>.</w:t>
      </w:r>
      <w:r w:rsidR="00950E8C">
        <w:rPr>
          <w:sz w:val="30"/>
          <w:szCs w:val="30"/>
        </w:rPr>
        <w:t xml:space="preserve"> </w:t>
      </w:r>
      <w:r w:rsidR="002107F9">
        <w:rPr>
          <w:sz w:val="30"/>
          <w:szCs w:val="30"/>
        </w:rPr>
        <w:t>T</w:t>
      </w:r>
      <w:r w:rsidR="00950E8C">
        <w:rPr>
          <w:sz w:val="30"/>
          <w:szCs w:val="30"/>
        </w:rPr>
        <w:t>hough now, the concept of a bigger</w:t>
      </w:r>
      <w:r w:rsidR="006C567A">
        <w:rPr>
          <w:sz w:val="30"/>
          <w:szCs w:val="30"/>
        </w:rPr>
        <w:t xml:space="preserve"> or </w:t>
      </w:r>
      <w:r w:rsidR="00521A07">
        <w:rPr>
          <w:sz w:val="30"/>
          <w:szCs w:val="30"/>
        </w:rPr>
        <w:t>curvier</w:t>
      </w:r>
      <w:r w:rsidR="00A5120E">
        <w:rPr>
          <w:sz w:val="30"/>
          <w:szCs w:val="30"/>
        </w:rPr>
        <w:t xml:space="preserve"> woman being considered beautiful </w:t>
      </w:r>
      <w:r w:rsidR="007F7693">
        <w:rPr>
          <w:sz w:val="30"/>
          <w:szCs w:val="30"/>
        </w:rPr>
        <w:t xml:space="preserve">is far off from our perception of </w:t>
      </w:r>
      <w:r w:rsidR="00627347">
        <w:rPr>
          <w:sz w:val="30"/>
          <w:szCs w:val="30"/>
        </w:rPr>
        <w:t xml:space="preserve">true </w:t>
      </w:r>
      <w:r w:rsidR="00521A07">
        <w:rPr>
          <w:sz w:val="30"/>
          <w:szCs w:val="30"/>
        </w:rPr>
        <w:t>beauty</w:t>
      </w:r>
      <w:r w:rsidR="00627347">
        <w:rPr>
          <w:sz w:val="30"/>
          <w:szCs w:val="30"/>
        </w:rPr>
        <w:t xml:space="preserve">. Women are encouraged to eat less and even starve themselves to fit the </w:t>
      </w:r>
      <w:r w:rsidR="00EF23C0">
        <w:rPr>
          <w:sz w:val="30"/>
          <w:szCs w:val="30"/>
        </w:rPr>
        <w:t>unfeasible</w:t>
      </w:r>
      <w:r w:rsidR="00EA4A17">
        <w:rPr>
          <w:sz w:val="30"/>
          <w:szCs w:val="30"/>
        </w:rPr>
        <w:t>, unnecessarily thin</w:t>
      </w:r>
      <w:r w:rsidR="00EF23C0">
        <w:rPr>
          <w:sz w:val="30"/>
          <w:szCs w:val="30"/>
        </w:rPr>
        <w:t xml:space="preserve"> </w:t>
      </w:r>
      <w:r w:rsidR="002E3053">
        <w:rPr>
          <w:sz w:val="30"/>
          <w:szCs w:val="30"/>
        </w:rPr>
        <w:t xml:space="preserve">body </w:t>
      </w:r>
      <w:proofErr w:type="gramStart"/>
      <w:r w:rsidR="002E3053">
        <w:rPr>
          <w:sz w:val="30"/>
          <w:szCs w:val="30"/>
        </w:rPr>
        <w:t>we as a society</w:t>
      </w:r>
      <w:proofErr w:type="gramEnd"/>
      <w:r w:rsidR="002E3053">
        <w:rPr>
          <w:sz w:val="30"/>
          <w:szCs w:val="30"/>
        </w:rPr>
        <w:t xml:space="preserve"> </w:t>
      </w:r>
      <w:r w:rsidR="00144C8C">
        <w:rPr>
          <w:sz w:val="30"/>
          <w:szCs w:val="30"/>
        </w:rPr>
        <w:t>are</w:t>
      </w:r>
      <w:r w:rsidR="002E3053">
        <w:rPr>
          <w:sz w:val="30"/>
          <w:szCs w:val="30"/>
        </w:rPr>
        <w:t xml:space="preserve"> so enamored with.</w:t>
      </w:r>
      <w:r w:rsidR="00764775">
        <w:rPr>
          <w:sz w:val="30"/>
          <w:szCs w:val="30"/>
        </w:rPr>
        <w:t xml:space="preserve"> </w:t>
      </w:r>
      <w:r w:rsidR="00D852C1">
        <w:rPr>
          <w:sz w:val="30"/>
          <w:szCs w:val="30"/>
        </w:rPr>
        <w:t xml:space="preserve">Many women are peer pressured into </w:t>
      </w:r>
      <w:r w:rsidR="00144C8C">
        <w:rPr>
          <w:sz w:val="30"/>
          <w:szCs w:val="30"/>
        </w:rPr>
        <w:t xml:space="preserve">getting </w:t>
      </w:r>
      <w:r w:rsidR="00EA4A17">
        <w:rPr>
          <w:sz w:val="30"/>
          <w:szCs w:val="30"/>
        </w:rPr>
        <w:t>work</w:t>
      </w:r>
      <w:r w:rsidR="00144C8C">
        <w:rPr>
          <w:sz w:val="30"/>
          <w:szCs w:val="30"/>
        </w:rPr>
        <w:t xml:space="preserve"> done on their </w:t>
      </w:r>
      <w:r w:rsidR="00EA4A17">
        <w:rPr>
          <w:sz w:val="30"/>
          <w:szCs w:val="30"/>
        </w:rPr>
        <w:t>bodies</w:t>
      </w:r>
      <w:r w:rsidR="00144C8C">
        <w:rPr>
          <w:sz w:val="30"/>
          <w:szCs w:val="30"/>
        </w:rPr>
        <w:t xml:space="preserve"> by the people around them </w:t>
      </w:r>
      <w:r w:rsidR="000E1F96">
        <w:rPr>
          <w:sz w:val="30"/>
          <w:szCs w:val="30"/>
        </w:rPr>
        <w:t>to fit the norm</w:t>
      </w:r>
      <w:r w:rsidR="00D024E1">
        <w:rPr>
          <w:sz w:val="30"/>
          <w:szCs w:val="30"/>
        </w:rPr>
        <w:t xml:space="preserve">. </w:t>
      </w:r>
      <w:r w:rsidR="00191088">
        <w:rPr>
          <w:sz w:val="30"/>
          <w:szCs w:val="30"/>
        </w:rPr>
        <w:t>C</w:t>
      </w:r>
      <w:r w:rsidR="00D024E1">
        <w:rPr>
          <w:sz w:val="30"/>
          <w:szCs w:val="30"/>
        </w:rPr>
        <w:t>hildren as young as 13 are pushed to change</w:t>
      </w:r>
      <w:r w:rsidR="003C3C3E">
        <w:rPr>
          <w:sz w:val="30"/>
          <w:szCs w:val="30"/>
        </w:rPr>
        <w:t xml:space="preserve"> their bodies to please the people around them. </w:t>
      </w:r>
      <w:r w:rsidR="00652884">
        <w:rPr>
          <w:sz w:val="30"/>
          <w:szCs w:val="30"/>
        </w:rPr>
        <w:t xml:space="preserve">Women tend to get surgery to please their partners, </w:t>
      </w:r>
      <w:r w:rsidR="004930AE">
        <w:rPr>
          <w:sz w:val="30"/>
          <w:szCs w:val="30"/>
        </w:rPr>
        <w:t xml:space="preserve">even if they do not want </w:t>
      </w:r>
      <w:r w:rsidR="00521A07">
        <w:rPr>
          <w:sz w:val="30"/>
          <w:szCs w:val="30"/>
        </w:rPr>
        <w:t>to get</w:t>
      </w:r>
      <w:r w:rsidR="004930AE">
        <w:rPr>
          <w:sz w:val="30"/>
          <w:szCs w:val="30"/>
        </w:rPr>
        <w:t xml:space="preserve"> work </w:t>
      </w:r>
      <w:r w:rsidR="009C6654">
        <w:rPr>
          <w:sz w:val="30"/>
          <w:szCs w:val="30"/>
        </w:rPr>
        <w:t>done and</w:t>
      </w:r>
      <w:r w:rsidR="00BD7F4D">
        <w:rPr>
          <w:sz w:val="30"/>
          <w:szCs w:val="30"/>
        </w:rPr>
        <w:t xml:space="preserve"> are often unhappy with the results</w:t>
      </w:r>
      <w:r w:rsidR="002F613F">
        <w:rPr>
          <w:sz w:val="30"/>
          <w:szCs w:val="30"/>
        </w:rPr>
        <w:t>.</w:t>
      </w:r>
      <w:sdt>
        <w:sdtPr>
          <w:rPr>
            <w:sz w:val="30"/>
            <w:szCs w:val="30"/>
          </w:rPr>
          <w:id w:val="-997734042"/>
          <w:citation/>
        </w:sdtPr>
        <w:sdtContent>
          <w:r w:rsidR="00E82444">
            <w:rPr>
              <w:sz w:val="30"/>
              <w:szCs w:val="30"/>
            </w:rPr>
            <w:fldChar w:fldCharType="begin"/>
          </w:r>
          <w:r w:rsidR="00E82444">
            <w:rPr>
              <w:sz w:val="30"/>
              <w:szCs w:val="30"/>
            </w:rPr>
            <w:instrText xml:space="preserve"> CITATION ISA \l 1033 </w:instrText>
          </w:r>
          <w:r w:rsidR="00E82444">
            <w:rPr>
              <w:sz w:val="30"/>
              <w:szCs w:val="30"/>
            </w:rPr>
            <w:fldChar w:fldCharType="separate"/>
          </w:r>
          <w:r w:rsidR="00E82444">
            <w:rPr>
              <w:noProof/>
              <w:sz w:val="30"/>
              <w:szCs w:val="30"/>
            </w:rPr>
            <w:t xml:space="preserve"> </w:t>
          </w:r>
          <w:r w:rsidR="00E82444" w:rsidRPr="00E82444">
            <w:rPr>
              <w:noProof/>
              <w:sz w:val="30"/>
              <w:szCs w:val="30"/>
            </w:rPr>
            <w:t>(ISAPS, n.d.)</w:t>
          </w:r>
          <w:r w:rsidR="00E82444">
            <w:rPr>
              <w:sz w:val="30"/>
              <w:szCs w:val="30"/>
            </w:rPr>
            <w:fldChar w:fldCharType="end"/>
          </w:r>
        </w:sdtContent>
      </w:sdt>
    </w:p>
    <w:p w14:paraId="6EEA221F" w14:textId="10C56772" w:rsidR="00BC0B03" w:rsidRDefault="00BC0B03" w:rsidP="001D5047">
      <w:pPr>
        <w:rPr>
          <w:sz w:val="30"/>
          <w:szCs w:val="30"/>
        </w:rPr>
      </w:pPr>
    </w:p>
    <w:p w14:paraId="2657A6C4" w14:textId="64AC029C" w:rsidR="004F1536" w:rsidRDefault="00834E8A" w:rsidP="00191088">
      <w:pPr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It </w:t>
      </w:r>
      <w:r w:rsidR="00460E71">
        <w:rPr>
          <w:sz w:val="30"/>
          <w:szCs w:val="30"/>
        </w:rPr>
        <w:t>is</w:t>
      </w:r>
      <w:r>
        <w:rPr>
          <w:sz w:val="30"/>
          <w:szCs w:val="30"/>
        </w:rPr>
        <w:t xml:space="preserve"> apparent that we as a </w:t>
      </w:r>
      <w:r w:rsidR="00460E71">
        <w:rPr>
          <w:sz w:val="30"/>
          <w:szCs w:val="30"/>
        </w:rPr>
        <w:t>collective</w:t>
      </w:r>
      <w:r w:rsidR="006922B3">
        <w:rPr>
          <w:sz w:val="30"/>
          <w:szCs w:val="30"/>
        </w:rPr>
        <w:t xml:space="preserve">, </w:t>
      </w:r>
      <w:r w:rsidR="00460E71">
        <w:rPr>
          <w:sz w:val="30"/>
          <w:szCs w:val="30"/>
        </w:rPr>
        <w:t>hold women</w:t>
      </w:r>
      <w:r>
        <w:rPr>
          <w:sz w:val="30"/>
          <w:szCs w:val="30"/>
        </w:rPr>
        <w:t xml:space="preserve"> to a higher standard than we do me</w:t>
      </w:r>
      <w:r w:rsidR="003801DD">
        <w:rPr>
          <w:sz w:val="30"/>
          <w:szCs w:val="30"/>
        </w:rPr>
        <w:t xml:space="preserve">n. While women are told to stay </w:t>
      </w:r>
      <w:r w:rsidR="00460E71">
        <w:rPr>
          <w:sz w:val="30"/>
          <w:szCs w:val="30"/>
        </w:rPr>
        <w:t>celibate</w:t>
      </w:r>
      <w:r w:rsidR="00F92978">
        <w:rPr>
          <w:sz w:val="30"/>
          <w:szCs w:val="30"/>
        </w:rPr>
        <w:t xml:space="preserve"> before marriage and are labeled </w:t>
      </w:r>
      <w:r w:rsidR="0054488E">
        <w:rPr>
          <w:sz w:val="30"/>
          <w:szCs w:val="30"/>
        </w:rPr>
        <w:t xml:space="preserve">as </w:t>
      </w:r>
      <w:r w:rsidR="000F6924">
        <w:rPr>
          <w:sz w:val="30"/>
          <w:szCs w:val="30"/>
        </w:rPr>
        <w:t>unladylike if they do</w:t>
      </w:r>
      <w:r w:rsidR="0093112C">
        <w:rPr>
          <w:sz w:val="30"/>
          <w:szCs w:val="30"/>
        </w:rPr>
        <w:t>n’t.</w:t>
      </w:r>
      <w:r w:rsidR="000F6924">
        <w:rPr>
          <w:sz w:val="30"/>
          <w:szCs w:val="30"/>
        </w:rPr>
        <w:t xml:space="preserve"> </w:t>
      </w:r>
      <w:r w:rsidR="0093112C">
        <w:rPr>
          <w:sz w:val="30"/>
          <w:szCs w:val="30"/>
        </w:rPr>
        <w:t>Y</w:t>
      </w:r>
      <w:r w:rsidR="008E793F">
        <w:rPr>
          <w:sz w:val="30"/>
          <w:szCs w:val="30"/>
        </w:rPr>
        <w:t xml:space="preserve">oung men are </w:t>
      </w:r>
      <w:r w:rsidR="00662A41">
        <w:rPr>
          <w:sz w:val="30"/>
          <w:szCs w:val="30"/>
        </w:rPr>
        <w:t xml:space="preserve">encouraged and even praised </w:t>
      </w:r>
      <w:r w:rsidR="00A5035E">
        <w:rPr>
          <w:sz w:val="30"/>
          <w:szCs w:val="30"/>
        </w:rPr>
        <w:t xml:space="preserve">for </w:t>
      </w:r>
      <w:r w:rsidR="002069E9">
        <w:rPr>
          <w:sz w:val="30"/>
          <w:szCs w:val="30"/>
        </w:rPr>
        <w:t>acting i</w:t>
      </w:r>
      <w:r w:rsidR="00BB2E31">
        <w:rPr>
          <w:sz w:val="30"/>
          <w:szCs w:val="30"/>
        </w:rPr>
        <w:t xml:space="preserve">n such </w:t>
      </w:r>
      <w:r w:rsidR="00242D95">
        <w:rPr>
          <w:sz w:val="30"/>
          <w:szCs w:val="30"/>
        </w:rPr>
        <w:t>promiscuous ways</w:t>
      </w:r>
      <w:r w:rsidR="00920A08">
        <w:rPr>
          <w:sz w:val="30"/>
          <w:szCs w:val="30"/>
        </w:rPr>
        <w:t xml:space="preserve">. Young girls are </w:t>
      </w:r>
      <w:r w:rsidR="00786D4C">
        <w:rPr>
          <w:sz w:val="30"/>
          <w:szCs w:val="30"/>
        </w:rPr>
        <w:t xml:space="preserve">described as </w:t>
      </w:r>
      <w:r w:rsidR="00920A08">
        <w:rPr>
          <w:sz w:val="30"/>
          <w:szCs w:val="30"/>
        </w:rPr>
        <w:t xml:space="preserve">‘’fast’’ </w:t>
      </w:r>
      <w:r w:rsidR="00ED4E60">
        <w:rPr>
          <w:sz w:val="30"/>
          <w:szCs w:val="30"/>
        </w:rPr>
        <w:t xml:space="preserve">and “trying to grow up too fast” </w:t>
      </w:r>
      <w:r w:rsidR="00786D4C">
        <w:rPr>
          <w:sz w:val="30"/>
          <w:szCs w:val="30"/>
        </w:rPr>
        <w:t xml:space="preserve">for simply having </w:t>
      </w:r>
      <w:r w:rsidR="003C564B">
        <w:rPr>
          <w:sz w:val="30"/>
          <w:szCs w:val="30"/>
        </w:rPr>
        <w:t>bodies</w:t>
      </w:r>
      <w:r w:rsidR="00786D4C">
        <w:rPr>
          <w:sz w:val="30"/>
          <w:szCs w:val="30"/>
        </w:rPr>
        <w:t xml:space="preserve"> that</w:t>
      </w:r>
      <w:r w:rsidR="003C564B">
        <w:rPr>
          <w:sz w:val="30"/>
          <w:szCs w:val="30"/>
        </w:rPr>
        <w:t xml:space="preserve"> are </w:t>
      </w:r>
      <w:r w:rsidR="008A6D96">
        <w:rPr>
          <w:sz w:val="30"/>
          <w:szCs w:val="30"/>
        </w:rPr>
        <w:t xml:space="preserve">slightly more developed for their age while young </w:t>
      </w:r>
      <w:r w:rsidR="009D49E9">
        <w:rPr>
          <w:sz w:val="30"/>
          <w:szCs w:val="30"/>
        </w:rPr>
        <w:t>boys are</w:t>
      </w:r>
      <w:r w:rsidR="00506AAA">
        <w:rPr>
          <w:sz w:val="30"/>
          <w:szCs w:val="30"/>
        </w:rPr>
        <w:t xml:space="preserve"> told </w:t>
      </w:r>
      <w:r w:rsidR="008F2AF8">
        <w:rPr>
          <w:sz w:val="30"/>
          <w:szCs w:val="30"/>
        </w:rPr>
        <w:t xml:space="preserve">they are </w:t>
      </w:r>
      <w:r w:rsidR="00B41D88">
        <w:rPr>
          <w:sz w:val="30"/>
          <w:szCs w:val="30"/>
        </w:rPr>
        <w:t xml:space="preserve">“heartbreakers” </w:t>
      </w:r>
      <w:r w:rsidR="008F2AF8">
        <w:rPr>
          <w:sz w:val="30"/>
          <w:szCs w:val="30"/>
        </w:rPr>
        <w:t>or a</w:t>
      </w:r>
      <w:r w:rsidR="00B41D88">
        <w:rPr>
          <w:sz w:val="30"/>
          <w:szCs w:val="30"/>
        </w:rPr>
        <w:t xml:space="preserve"> “</w:t>
      </w:r>
      <w:proofErr w:type="gramStart"/>
      <w:r w:rsidR="008F2AF8">
        <w:rPr>
          <w:sz w:val="30"/>
          <w:szCs w:val="30"/>
        </w:rPr>
        <w:t>ladies</w:t>
      </w:r>
      <w:proofErr w:type="gramEnd"/>
      <w:r w:rsidR="00B41D88">
        <w:rPr>
          <w:sz w:val="30"/>
          <w:szCs w:val="30"/>
        </w:rPr>
        <w:t xml:space="preserve"> </w:t>
      </w:r>
      <w:r w:rsidR="009E2843">
        <w:rPr>
          <w:sz w:val="30"/>
          <w:szCs w:val="30"/>
        </w:rPr>
        <w:t>man</w:t>
      </w:r>
      <w:r w:rsidR="00B41D88">
        <w:rPr>
          <w:sz w:val="30"/>
          <w:szCs w:val="30"/>
        </w:rPr>
        <w:t>”</w:t>
      </w:r>
      <w:r w:rsidR="009E2843">
        <w:rPr>
          <w:sz w:val="30"/>
          <w:szCs w:val="30"/>
        </w:rPr>
        <w:t xml:space="preserve"> for </w:t>
      </w:r>
      <w:r w:rsidR="00046757">
        <w:rPr>
          <w:sz w:val="30"/>
          <w:szCs w:val="30"/>
        </w:rPr>
        <w:t xml:space="preserve">having multiple </w:t>
      </w:r>
      <w:r w:rsidR="00D22F66">
        <w:rPr>
          <w:sz w:val="30"/>
          <w:szCs w:val="30"/>
        </w:rPr>
        <w:t>partners at a time.</w:t>
      </w:r>
      <w:r w:rsidR="000D7B93">
        <w:rPr>
          <w:sz w:val="30"/>
          <w:szCs w:val="30"/>
        </w:rPr>
        <w:t xml:space="preserve"> Studies </w:t>
      </w:r>
      <w:r w:rsidR="00520674">
        <w:rPr>
          <w:sz w:val="30"/>
          <w:szCs w:val="30"/>
        </w:rPr>
        <w:t xml:space="preserve">show that women tend to have half the </w:t>
      </w:r>
      <w:r w:rsidR="008F2AF8">
        <w:rPr>
          <w:sz w:val="30"/>
          <w:szCs w:val="30"/>
        </w:rPr>
        <w:t>number</w:t>
      </w:r>
      <w:r w:rsidR="00520674">
        <w:rPr>
          <w:sz w:val="30"/>
          <w:szCs w:val="30"/>
        </w:rPr>
        <w:t xml:space="preserve"> </w:t>
      </w:r>
      <w:r w:rsidR="00CD04A8">
        <w:rPr>
          <w:sz w:val="30"/>
          <w:szCs w:val="30"/>
        </w:rPr>
        <w:t>of sexual partners as men in their lifetime</w:t>
      </w:r>
      <w:r w:rsidR="009B0E9A">
        <w:rPr>
          <w:sz w:val="30"/>
          <w:szCs w:val="30"/>
        </w:rPr>
        <w:t>.</w:t>
      </w:r>
      <w:sdt>
        <w:sdtPr>
          <w:rPr>
            <w:sz w:val="30"/>
            <w:szCs w:val="30"/>
          </w:rPr>
          <w:id w:val="-331909950"/>
          <w:citation/>
        </w:sdtPr>
        <w:sdtContent>
          <w:r w:rsidR="000E23EA">
            <w:rPr>
              <w:sz w:val="30"/>
              <w:szCs w:val="30"/>
            </w:rPr>
            <w:fldChar w:fldCharType="begin"/>
          </w:r>
          <w:r w:rsidR="000E23EA">
            <w:rPr>
              <w:sz w:val="30"/>
              <w:szCs w:val="30"/>
            </w:rPr>
            <w:instrText xml:space="preserve"> CITATION 2da \l 1033 </w:instrText>
          </w:r>
          <w:r w:rsidR="000E23EA">
            <w:rPr>
              <w:sz w:val="30"/>
              <w:szCs w:val="30"/>
            </w:rPr>
            <w:fldChar w:fldCharType="separate"/>
          </w:r>
          <w:r w:rsidR="000E23EA">
            <w:rPr>
              <w:noProof/>
              <w:sz w:val="30"/>
              <w:szCs w:val="30"/>
            </w:rPr>
            <w:t xml:space="preserve"> </w:t>
          </w:r>
          <w:r w:rsidR="000E23EA" w:rsidRPr="000E23EA">
            <w:rPr>
              <w:noProof/>
              <w:sz w:val="30"/>
              <w:szCs w:val="30"/>
            </w:rPr>
            <w:t>(2date4love, n.d.)</w:t>
          </w:r>
          <w:r w:rsidR="000E23EA">
            <w:rPr>
              <w:sz w:val="30"/>
              <w:szCs w:val="30"/>
            </w:rPr>
            <w:fldChar w:fldCharType="end"/>
          </w:r>
        </w:sdtContent>
      </w:sdt>
    </w:p>
    <w:p w14:paraId="7D48D487" w14:textId="77777777" w:rsidR="000E23EA" w:rsidRDefault="000E23EA" w:rsidP="001D5047">
      <w:pPr>
        <w:rPr>
          <w:sz w:val="30"/>
          <w:szCs w:val="30"/>
        </w:rPr>
      </w:pPr>
    </w:p>
    <w:p w14:paraId="507DAF26" w14:textId="7F69CFDF" w:rsidR="001440F7" w:rsidRDefault="00851687" w:rsidP="0070251D">
      <w:pPr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Women have been fighting for years for proper treatment </w:t>
      </w:r>
      <w:r w:rsidR="00230D44">
        <w:rPr>
          <w:sz w:val="30"/>
          <w:szCs w:val="30"/>
        </w:rPr>
        <w:t xml:space="preserve">and simple respect. </w:t>
      </w:r>
      <w:r w:rsidR="006F739A">
        <w:rPr>
          <w:sz w:val="30"/>
          <w:szCs w:val="30"/>
        </w:rPr>
        <w:t>About 100 years ago, women were not allowed to vote</w:t>
      </w:r>
      <w:r w:rsidR="0034475D">
        <w:rPr>
          <w:sz w:val="30"/>
          <w:szCs w:val="30"/>
        </w:rPr>
        <w:t xml:space="preserve">. </w:t>
      </w:r>
      <w:r w:rsidR="00C608F0">
        <w:rPr>
          <w:sz w:val="30"/>
          <w:szCs w:val="30"/>
        </w:rPr>
        <w:t xml:space="preserve">180 years </w:t>
      </w:r>
      <w:r w:rsidR="005D0115">
        <w:rPr>
          <w:sz w:val="30"/>
          <w:szCs w:val="30"/>
        </w:rPr>
        <w:t>ago,</w:t>
      </w:r>
      <w:r w:rsidR="00C608F0">
        <w:rPr>
          <w:sz w:val="30"/>
          <w:szCs w:val="30"/>
        </w:rPr>
        <w:t xml:space="preserve"> they were considered </w:t>
      </w:r>
      <w:r w:rsidR="0034475D">
        <w:rPr>
          <w:sz w:val="30"/>
          <w:szCs w:val="30"/>
        </w:rPr>
        <w:t xml:space="preserve">property. Though </w:t>
      </w:r>
      <w:r w:rsidR="00A72E4A">
        <w:rPr>
          <w:sz w:val="30"/>
          <w:szCs w:val="30"/>
        </w:rPr>
        <w:t>so</w:t>
      </w:r>
      <w:r w:rsidR="009D0EC4">
        <w:rPr>
          <w:sz w:val="30"/>
          <w:szCs w:val="30"/>
        </w:rPr>
        <w:t>c</w:t>
      </w:r>
      <w:r w:rsidR="00A72E4A">
        <w:rPr>
          <w:sz w:val="30"/>
          <w:szCs w:val="30"/>
        </w:rPr>
        <w:t>iety</w:t>
      </w:r>
      <w:r w:rsidR="00C17D22">
        <w:rPr>
          <w:sz w:val="30"/>
          <w:szCs w:val="30"/>
        </w:rPr>
        <w:t xml:space="preserve"> </w:t>
      </w:r>
      <w:r w:rsidR="00142BDC">
        <w:rPr>
          <w:sz w:val="30"/>
          <w:szCs w:val="30"/>
        </w:rPr>
        <w:t>as a collective</w:t>
      </w:r>
      <w:r w:rsidR="00C17D22">
        <w:rPr>
          <w:sz w:val="30"/>
          <w:szCs w:val="30"/>
        </w:rPr>
        <w:t xml:space="preserve"> </w:t>
      </w:r>
      <w:r w:rsidR="009D0EC4">
        <w:rPr>
          <w:sz w:val="30"/>
          <w:szCs w:val="30"/>
        </w:rPr>
        <w:t>has</w:t>
      </w:r>
      <w:r w:rsidR="0034475D">
        <w:rPr>
          <w:sz w:val="30"/>
          <w:szCs w:val="30"/>
        </w:rPr>
        <w:t xml:space="preserve"> </w:t>
      </w:r>
      <w:r w:rsidR="005E4DD5">
        <w:rPr>
          <w:sz w:val="30"/>
          <w:szCs w:val="30"/>
        </w:rPr>
        <w:t>come</w:t>
      </w:r>
      <w:r w:rsidR="0034475D">
        <w:rPr>
          <w:sz w:val="30"/>
          <w:szCs w:val="30"/>
        </w:rPr>
        <w:t xml:space="preserve"> a long way</w:t>
      </w:r>
      <w:r w:rsidR="00142BDC">
        <w:rPr>
          <w:sz w:val="30"/>
          <w:szCs w:val="30"/>
        </w:rPr>
        <w:t xml:space="preserve"> from the 1840s</w:t>
      </w:r>
      <w:r w:rsidR="0034475D">
        <w:rPr>
          <w:sz w:val="30"/>
          <w:szCs w:val="30"/>
        </w:rPr>
        <w:t>, there is still so much</w:t>
      </w:r>
      <w:r w:rsidR="00C17D22">
        <w:rPr>
          <w:sz w:val="30"/>
          <w:szCs w:val="30"/>
        </w:rPr>
        <w:t xml:space="preserve"> </w:t>
      </w:r>
      <w:r w:rsidR="005811F5">
        <w:rPr>
          <w:sz w:val="30"/>
          <w:szCs w:val="30"/>
        </w:rPr>
        <w:t>that</w:t>
      </w:r>
      <w:r w:rsidR="00C17D22">
        <w:rPr>
          <w:sz w:val="30"/>
          <w:szCs w:val="30"/>
        </w:rPr>
        <w:t xml:space="preserve"> </w:t>
      </w:r>
      <w:r w:rsidR="003745C1">
        <w:rPr>
          <w:sz w:val="30"/>
          <w:szCs w:val="30"/>
        </w:rPr>
        <w:t>has</w:t>
      </w:r>
      <w:r w:rsidR="00C17D22">
        <w:rPr>
          <w:sz w:val="30"/>
          <w:szCs w:val="30"/>
        </w:rPr>
        <w:t xml:space="preserve"> not </w:t>
      </w:r>
      <w:r w:rsidR="00390903">
        <w:rPr>
          <w:sz w:val="30"/>
          <w:szCs w:val="30"/>
        </w:rPr>
        <w:t xml:space="preserve">been </w:t>
      </w:r>
      <w:r w:rsidR="00C17D22">
        <w:rPr>
          <w:sz w:val="30"/>
          <w:szCs w:val="30"/>
        </w:rPr>
        <w:t>fixed</w:t>
      </w:r>
      <w:r w:rsidR="003745C1">
        <w:rPr>
          <w:sz w:val="30"/>
          <w:szCs w:val="30"/>
        </w:rPr>
        <w:t xml:space="preserve">. </w:t>
      </w:r>
      <w:r w:rsidR="00390903">
        <w:rPr>
          <w:sz w:val="30"/>
          <w:szCs w:val="30"/>
        </w:rPr>
        <w:t>There are still</w:t>
      </w:r>
      <w:r w:rsidR="00C17D22">
        <w:rPr>
          <w:sz w:val="30"/>
          <w:szCs w:val="30"/>
        </w:rPr>
        <w:t xml:space="preserve"> so many </w:t>
      </w:r>
      <w:r w:rsidR="00970450">
        <w:rPr>
          <w:sz w:val="30"/>
          <w:szCs w:val="30"/>
        </w:rPr>
        <w:t xml:space="preserve">walls </w:t>
      </w:r>
      <w:r w:rsidR="00390903">
        <w:rPr>
          <w:sz w:val="30"/>
          <w:szCs w:val="30"/>
        </w:rPr>
        <w:t xml:space="preserve">that </w:t>
      </w:r>
      <w:r w:rsidR="00B363B4">
        <w:rPr>
          <w:sz w:val="30"/>
          <w:szCs w:val="30"/>
        </w:rPr>
        <w:t>nee</w:t>
      </w:r>
      <w:r w:rsidR="00B74494">
        <w:rPr>
          <w:sz w:val="30"/>
          <w:szCs w:val="30"/>
        </w:rPr>
        <w:t>d t</w:t>
      </w:r>
      <w:r w:rsidR="005222FA">
        <w:rPr>
          <w:sz w:val="30"/>
          <w:szCs w:val="30"/>
        </w:rPr>
        <w:t>o</w:t>
      </w:r>
      <w:r w:rsidR="00970450">
        <w:rPr>
          <w:sz w:val="30"/>
          <w:szCs w:val="30"/>
        </w:rPr>
        <w:t xml:space="preserve"> </w:t>
      </w:r>
      <w:r w:rsidR="00256812">
        <w:rPr>
          <w:sz w:val="30"/>
          <w:szCs w:val="30"/>
        </w:rPr>
        <w:t xml:space="preserve">be torn </w:t>
      </w:r>
      <w:r w:rsidR="00970450">
        <w:rPr>
          <w:sz w:val="30"/>
          <w:szCs w:val="30"/>
        </w:rPr>
        <w:t>down before w</w:t>
      </w:r>
      <w:r w:rsidR="002156C6">
        <w:rPr>
          <w:sz w:val="30"/>
          <w:szCs w:val="30"/>
        </w:rPr>
        <w:t xml:space="preserve">omen are genuinely considered </w:t>
      </w:r>
      <w:r w:rsidR="00B363B4">
        <w:rPr>
          <w:sz w:val="30"/>
          <w:szCs w:val="30"/>
        </w:rPr>
        <w:t>equal</w:t>
      </w:r>
      <w:r w:rsidR="000C0BF9">
        <w:rPr>
          <w:sz w:val="30"/>
          <w:szCs w:val="30"/>
        </w:rPr>
        <w:t xml:space="preserve">s to the people around them and </w:t>
      </w:r>
      <w:r w:rsidR="005E4DD5">
        <w:rPr>
          <w:sz w:val="30"/>
          <w:szCs w:val="30"/>
        </w:rPr>
        <w:t>treated</w:t>
      </w:r>
      <w:r w:rsidR="000C0BF9">
        <w:rPr>
          <w:sz w:val="30"/>
          <w:szCs w:val="30"/>
        </w:rPr>
        <w:t xml:space="preserve"> not as </w:t>
      </w:r>
      <w:r w:rsidR="000C0BF9">
        <w:rPr>
          <w:sz w:val="30"/>
          <w:szCs w:val="30"/>
        </w:rPr>
        <w:lastRenderedPageBreak/>
        <w:t>a doll to customize</w:t>
      </w:r>
      <w:r w:rsidR="00DA65C3">
        <w:rPr>
          <w:sz w:val="30"/>
          <w:szCs w:val="30"/>
        </w:rPr>
        <w:t xml:space="preserve"> and shape into </w:t>
      </w:r>
      <w:r w:rsidR="005E4DD5">
        <w:rPr>
          <w:sz w:val="30"/>
          <w:szCs w:val="30"/>
        </w:rPr>
        <w:t>whatever</w:t>
      </w:r>
      <w:r w:rsidR="00DA65C3">
        <w:rPr>
          <w:sz w:val="30"/>
          <w:szCs w:val="30"/>
        </w:rPr>
        <w:t xml:space="preserve"> they want, but as rea</w:t>
      </w:r>
      <w:r w:rsidR="00A13B91">
        <w:rPr>
          <w:sz w:val="30"/>
          <w:szCs w:val="30"/>
        </w:rPr>
        <w:t>l human being</w:t>
      </w:r>
      <w:r w:rsidR="00E17AE8">
        <w:rPr>
          <w:sz w:val="30"/>
          <w:szCs w:val="30"/>
        </w:rPr>
        <w:t>s</w:t>
      </w:r>
      <w:r w:rsidR="00A13B91">
        <w:rPr>
          <w:sz w:val="30"/>
          <w:szCs w:val="30"/>
        </w:rPr>
        <w:t xml:space="preserve"> with </w:t>
      </w:r>
      <w:r w:rsidR="007F3F10">
        <w:rPr>
          <w:sz w:val="30"/>
          <w:szCs w:val="30"/>
        </w:rPr>
        <w:t xml:space="preserve">good days, </w:t>
      </w:r>
      <w:r w:rsidR="00E70556">
        <w:rPr>
          <w:sz w:val="30"/>
          <w:szCs w:val="30"/>
        </w:rPr>
        <w:t xml:space="preserve">and </w:t>
      </w:r>
      <w:r w:rsidR="007F3F10">
        <w:rPr>
          <w:sz w:val="30"/>
          <w:szCs w:val="30"/>
        </w:rPr>
        <w:t>bad days</w:t>
      </w:r>
      <w:r w:rsidR="00EA33D6">
        <w:rPr>
          <w:sz w:val="30"/>
          <w:szCs w:val="30"/>
        </w:rPr>
        <w:t>. W</w:t>
      </w:r>
      <w:r w:rsidR="0070251D">
        <w:rPr>
          <w:sz w:val="30"/>
          <w:szCs w:val="30"/>
        </w:rPr>
        <w:t>omen</w:t>
      </w:r>
      <w:r w:rsidR="00E17AE8">
        <w:rPr>
          <w:sz w:val="30"/>
          <w:szCs w:val="30"/>
        </w:rPr>
        <w:t xml:space="preserve"> are strong, </w:t>
      </w:r>
      <w:r w:rsidR="005E4DD5">
        <w:rPr>
          <w:sz w:val="30"/>
          <w:szCs w:val="30"/>
        </w:rPr>
        <w:t>independent</w:t>
      </w:r>
      <w:r w:rsidR="00E17AE8">
        <w:rPr>
          <w:sz w:val="30"/>
          <w:szCs w:val="30"/>
        </w:rPr>
        <w:t xml:space="preserve">, and </w:t>
      </w:r>
      <w:r w:rsidR="005E4DD5">
        <w:rPr>
          <w:sz w:val="30"/>
          <w:szCs w:val="30"/>
        </w:rPr>
        <w:t>self-sustaining</w:t>
      </w:r>
      <w:r w:rsidR="0070251D">
        <w:rPr>
          <w:sz w:val="30"/>
          <w:szCs w:val="30"/>
        </w:rPr>
        <w:t xml:space="preserve"> and should be treated as such</w:t>
      </w:r>
      <w:r w:rsidR="006A2004">
        <w:rPr>
          <w:sz w:val="30"/>
          <w:szCs w:val="30"/>
        </w:rPr>
        <w:t>.</w:t>
      </w:r>
    </w:p>
    <w:p w14:paraId="71E298F6" w14:textId="77777777" w:rsidR="00F22069" w:rsidRDefault="00F22069" w:rsidP="0070251D">
      <w:pPr>
        <w:ind w:firstLine="720"/>
        <w:rPr>
          <w:sz w:val="30"/>
          <w:szCs w:val="30"/>
        </w:rPr>
      </w:pPr>
    </w:p>
    <w:p w14:paraId="7CC29B4D" w14:textId="77777777" w:rsidR="00F22069" w:rsidRDefault="00F22069" w:rsidP="0070251D">
      <w:pPr>
        <w:ind w:firstLine="720"/>
        <w:rPr>
          <w:sz w:val="30"/>
          <w:szCs w:val="30"/>
        </w:rPr>
      </w:pPr>
    </w:p>
    <w:p w14:paraId="5E5DFD8A" w14:textId="77777777" w:rsidR="00F22069" w:rsidRDefault="00F22069" w:rsidP="0070251D">
      <w:pPr>
        <w:ind w:firstLine="720"/>
        <w:rPr>
          <w:sz w:val="30"/>
          <w:szCs w:val="30"/>
        </w:rPr>
      </w:pPr>
    </w:p>
    <w:p w14:paraId="2F12F13A" w14:textId="77777777" w:rsidR="00F22069" w:rsidRDefault="00F22069" w:rsidP="0070251D">
      <w:pPr>
        <w:ind w:firstLine="720"/>
        <w:rPr>
          <w:sz w:val="30"/>
          <w:szCs w:val="30"/>
        </w:rPr>
      </w:pPr>
    </w:p>
    <w:p w14:paraId="60E729E2" w14:textId="77777777" w:rsidR="00F22069" w:rsidRDefault="00F22069" w:rsidP="0070251D">
      <w:pPr>
        <w:ind w:firstLine="720"/>
        <w:rPr>
          <w:sz w:val="30"/>
          <w:szCs w:val="30"/>
        </w:rPr>
      </w:pPr>
    </w:p>
    <w:p w14:paraId="40093BDF" w14:textId="77777777" w:rsidR="00F22069" w:rsidRDefault="00F22069" w:rsidP="0070251D">
      <w:pPr>
        <w:ind w:firstLine="720"/>
        <w:rPr>
          <w:sz w:val="30"/>
          <w:szCs w:val="30"/>
        </w:rPr>
      </w:pPr>
    </w:p>
    <w:p w14:paraId="7328034A" w14:textId="77777777" w:rsidR="00F22069" w:rsidRDefault="00F22069" w:rsidP="0070251D">
      <w:pPr>
        <w:ind w:firstLine="720"/>
        <w:rPr>
          <w:sz w:val="30"/>
          <w:szCs w:val="30"/>
        </w:rPr>
      </w:pPr>
    </w:p>
    <w:p w14:paraId="3862EDBD" w14:textId="77777777" w:rsidR="00F22069" w:rsidRDefault="00F22069" w:rsidP="0070251D">
      <w:pPr>
        <w:ind w:firstLine="720"/>
        <w:rPr>
          <w:sz w:val="30"/>
          <w:szCs w:val="30"/>
        </w:rPr>
      </w:pPr>
    </w:p>
    <w:p w14:paraId="333FDF58" w14:textId="77777777" w:rsidR="00F22069" w:rsidRDefault="00F22069" w:rsidP="0070251D">
      <w:pPr>
        <w:ind w:firstLine="720"/>
        <w:rPr>
          <w:sz w:val="30"/>
          <w:szCs w:val="30"/>
        </w:rPr>
      </w:pPr>
    </w:p>
    <w:p w14:paraId="12F1BEB7" w14:textId="77777777" w:rsidR="00F22069" w:rsidRDefault="00F22069" w:rsidP="0070251D">
      <w:pPr>
        <w:ind w:firstLine="720"/>
        <w:rPr>
          <w:sz w:val="30"/>
          <w:szCs w:val="30"/>
        </w:rPr>
      </w:pPr>
    </w:p>
    <w:p w14:paraId="0AC5FEE9" w14:textId="77777777" w:rsidR="00F22069" w:rsidRDefault="00F22069" w:rsidP="0070251D">
      <w:pPr>
        <w:ind w:firstLine="720"/>
        <w:rPr>
          <w:sz w:val="30"/>
          <w:szCs w:val="30"/>
        </w:rPr>
      </w:pPr>
    </w:p>
    <w:p w14:paraId="2F5F3B5C" w14:textId="77777777" w:rsidR="00F22069" w:rsidRDefault="00F22069" w:rsidP="0070251D">
      <w:pPr>
        <w:ind w:firstLine="720"/>
        <w:rPr>
          <w:sz w:val="30"/>
          <w:szCs w:val="30"/>
        </w:rPr>
      </w:pPr>
    </w:p>
    <w:p w14:paraId="6B2B1E74" w14:textId="77777777" w:rsidR="00F22069" w:rsidRDefault="00F22069" w:rsidP="0070251D">
      <w:pPr>
        <w:ind w:firstLine="720"/>
        <w:rPr>
          <w:sz w:val="30"/>
          <w:szCs w:val="30"/>
        </w:rPr>
      </w:pPr>
    </w:p>
    <w:p w14:paraId="4F9F9888" w14:textId="77777777" w:rsidR="00F22069" w:rsidRDefault="00F22069" w:rsidP="0070251D">
      <w:pPr>
        <w:ind w:firstLine="720"/>
        <w:rPr>
          <w:sz w:val="30"/>
          <w:szCs w:val="30"/>
        </w:rPr>
      </w:pPr>
    </w:p>
    <w:p w14:paraId="24C745AE" w14:textId="77777777" w:rsidR="00F22069" w:rsidRDefault="00F22069" w:rsidP="0070251D">
      <w:pPr>
        <w:ind w:firstLine="720"/>
        <w:rPr>
          <w:sz w:val="30"/>
          <w:szCs w:val="30"/>
        </w:rPr>
      </w:pPr>
    </w:p>
    <w:p w14:paraId="376E19EA" w14:textId="77777777" w:rsidR="00F22069" w:rsidRDefault="00F22069" w:rsidP="0070251D">
      <w:pPr>
        <w:ind w:firstLine="720"/>
        <w:rPr>
          <w:sz w:val="30"/>
          <w:szCs w:val="30"/>
        </w:rPr>
      </w:pPr>
    </w:p>
    <w:p w14:paraId="0C85C187" w14:textId="77777777" w:rsidR="00F22069" w:rsidRDefault="00F22069" w:rsidP="0070251D">
      <w:pPr>
        <w:ind w:firstLine="720"/>
        <w:rPr>
          <w:sz w:val="30"/>
          <w:szCs w:val="30"/>
        </w:rPr>
      </w:pPr>
    </w:p>
    <w:p w14:paraId="6AE75644" w14:textId="77777777" w:rsidR="00F22069" w:rsidRDefault="00F22069" w:rsidP="0070251D">
      <w:pPr>
        <w:ind w:firstLine="720"/>
        <w:rPr>
          <w:sz w:val="30"/>
          <w:szCs w:val="30"/>
        </w:rPr>
      </w:pPr>
    </w:p>
    <w:p w14:paraId="43FA0FB4" w14:textId="77777777" w:rsidR="00F22069" w:rsidRDefault="00F22069" w:rsidP="0070251D">
      <w:pPr>
        <w:ind w:firstLine="720"/>
        <w:rPr>
          <w:sz w:val="30"/>
          <w:szCs w:val="30"/>
        </w:rPr>
      </w:pPr>
    </w:p>
    <w:p w14:paraId="0ED23C69" w14:textId="77777777" w:rsidR="00F22069" w:rsidRDefault="00F22069" w:rsidP="0070251D">
      <w:pPr>
        <w:ind w:firstLine="720"/>
        <w:rPr>
          <w:sz w:val="30"/>
          <w:szCs w:val="30"/>
        </w:rPr>
      </w:pPr>
    </w:p>
    <w:p w14:paraId="25B2C1C5" w14:textId="77777777" w:rsidR="00F22069" w:rsidRDefault="00F22069" w:rsidP="0070251D">
      <w:pPr>
        <w:ind w:firstLine="720"/>
        <w:rPr>
          <w:sz w:val="30"/>
          <w:szCs w:val="30"/>
        </w:rPr>
      </w:pPr>
    </w:p>
    <w:p w14:paraId="61DA12F5" w14:textId="6A8088EC" w:rsidR="00F22069" w:rsidRDefault="00762909" w:rsidP="00762909">
      <w:pPr>
        <w:ind w:firstLine="720"/>
        <w:jc w:val="center"/>
        <w:rPr>
          <w:sz w:val="40"/>
          <w:szCs w:val="40"/>
        </w:rPr>
      </w:pPr>
      <w:r w:rsidRPr="00762909">
        <w:rPr>
          <w:sz w:val="40"/>
          <w:szCs w:val="40"/>
        </w:rPr>
        <w:lastRenderedPageBreak/>
        <w:t>Kera Jones</w:t>
      </w:r>
    </w:p>
    <w:p w14:paraId="3A142A22" w14:textId="3C4821A9" w:rsidR="00762909" w:rsidRDefault="00040293" w:rsidP="00762909">
      <w:pPr>
        <w:ind w:firstLine="720"/>
        <w:jc w:val="center"/>
        <w:rPr>
          <w:sz w:val="40"/>
          <w:szCs w:val="40"/>
        </w:rPr>
      </w:pPr>
      <w:r>
        <w:rPr>
          <w:sz w:val="40"/>
          <w:szCs w:val="40"/>
        </w:rPr>
        <w:t>(404) 573-9525</w:t>
      </w:r>
    </w:p>
    <w:p w14:paraId="5858DDAE" w14:textId="33D3510E" w:rsidR="00040293" w:rsidRDefault="00556BAC" w:rsidP="00762909">
      <w:pPr>
        <w:ind w:firstLine="720"/>
        <w:jc w:val="center"/>
        <w:rPr>
          <w:sz w:val="40"/>
          <w:szCs w:val="40"/>
        </w:rPr>
      </w:pPr>
      <w:r>
        <w:rPr>
          <w:sz w:val="40"/>
          <w:szCs w:val="40"/>
        </w:rPr>
        <w:t>14 years old</w:t>
      </w:r>
    </w:p>
    <w:p w14:paraId="481431DC" w14:textId="16800251" w:rsidR="00556BAC" w:rsidRDefault="00556BAC" w:rsidP="00762909">
      <w:pPr>
        <w:ind w:firstLine="720"/>
        <w:jc w:val="center"/>
        <w:rPr>
          <w:sz w:val="40"/>
          <w:szCs w:val="40"/>
        </w:rPr>
      </w:pPr>
      <w:r>
        <w:rPr>
          <w:sz w:val="40"/>
          <w:szCs w:val="40"/>
        </w:rPr>
        <w:t>Douglas Anderson School of The Arts</w:t>
      </w:r>
    </w:p>
    <w:p w14:paraId="47B7C7A3" w14:textId="73805390" w:rsidR="002C1A98" w:rsidRPr="00762909" w:rsidRDefault="002C1A98" w:rsidP="00762909">
      <w:pPr>
        <w:ind w:firstLine="720"/>
        <w:jc w:val="center"/>
        <w:rPr>
          <w:sz w:val="40"/>
          <w:szCs w:val="40"/>
        </w:rPr>
      </w:pPr>
      <w:r>
        <w:rPr>
          <w:sz w:val="40"/>
          <w:szCs w:val="40"/>
        </w:rPr>
        <w:t>9</w:t>
      </w:r>
      <w:r w:rsidRPr="002C1A98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Grade</w:t>
      </w:r>
    </w:p>
    <w:sectPr w:rsidR="002C1A98" w:rsidRPr="00762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45"/>
    <w:rsid w:val="00000D2D"/>
    <w:rsid w:val="000043D2"/>
    <w:rsid w:val="0000665B"/>
    <w:rsid w:val="00022AF6"/>
    <w:rsid w:val="00034B33"/>
    <w:rsid w:val="00035664"/>
    <w:rsid w:val="00040293"/>
    <w:rsid w:val="000405E2"/>
    <w:rsid w:val="00045454"/>
    <w:rsid w:val="00046757"/>
    <w:rsid w:val="00064008"/>
    <w:rsid w:val="00070D47"/>
    <w:rsid w:val="00070D70"/>
    <w:rsid w:val="00083D13"/>
    <w:rsid w:val="0009117D"/>
    <w:rsid w:val="00092EF8"/>
    <w:rsid w:val="000A0AD8"/>
    <w:rsid w:val="000C0BF9"/>
    <w:rsid w:val="000C0F37"/>
    <w:rsid w:val="000C1A5D"/>
    <w:rsid w:val="000C2850"/>
    <w:rsid w:val="000D04D0"/>
    <w:rsid w:val="000D7B93"/>
    <w:rsid w:val="000E1F96"/>
    <w:rsid w:val="000E23EA"/>
    <w:rsid w:val="000E64F5"/>
    <w:rsid w:val="000E774F"/>
    <w:rsid w:val="000F6924"/>
    <w:rsid w:val="00103FAA"/>
    <w:rsid w:val="00142BDC"/>
    <w:rsid w:val="001440F7"/>
    <w:rsid w:val="00144C8C"/>
    <w:rsid w:val="00144CF4"/>
    <w:rsid w:val="00163588"/>
    <w:rsid w:val="00191088"/>
    <w:rsid w:val="00193C55"/>
    <w:rsid w:val="001A49FF"/>
    <w:rsid w:val="001B295B"/>
    <w:rsid w:val="001C3E2C"/>
    <w:rsid w:val="001C5A6A"/>
    <w:rsid w:val="001D0C3C"/>
    <w:rsid w:val="001D15E9"/>
    <w:rsid w:val="001D2A1D"/>
    <w:rsid w:val="001D5047"/>
    <w:rsid w:val="001F050A"/>
    <w:rsid w:val="001F1B9F"/>
    <w:rsid w:val="00202E45"/>
    <w:rsid w:val="002069E9"/>
    <w:rsid w:val="002107F9"/>
    <w:rsid w:val="00212091"/>
    <w:rsid w:val="002156C6"/>
    <w:rsid w:val="002211E9"/>
    <w:rsid w:val="0022381C"/>
    <w:rsid w:val="00230D44"/>
    <w:rsid w:val="002403DF"/>
    <w:rsid w:val="00242D95"/>
    <w:rsid w:val="002500A2"/>
    <w:rsid w:val="00254EE6"/>
    <w:rsid w:val="00256812"/>
    <w:rsid w:val="002575FB"/>
    <w:rsid w:val="00267214"/>
    <w:rsid w:val="00275A79"/>
    <w:rsid w:val="00282A8A"/>
    <w:rsid w:val="00291438"/>
    <w:rsid w:val="002C1A98"/>
    <w:rsid w:val="002C2C0B"/>
    <w:rsid w:val="002C4E8A"/>
    <w:rsid w:val="002E213F"/>
    <w:rsid w:val="002E2C4F"/>
    <w:rsid w:val="002E3053"/>
    <w:rsid w:val="002F38B1"/>
    <w:rsid w:val="002F613F"/>
    <w:rsid w:val="002F7D56"/>
    <w:rsid w:val="003034B6"/>
    <w:rsid w:val="003070BA"/>
    <w:rsid w:val="00311C2B"/>
    <w:rsid w:val="00314A58"/>
    <w:rsid w:val="00330A3A"/>
    <w:rsid w:val="00332BFC"/>
    <w:rsid w:val="0034475D"/>
    <w:rsid w:val="0036473D"/>
    <w:rsid w:val="003745C1"/>
    <w:rsid w:val="00376243"/>
    <w:rsid w:val="0037668C"/>
    <w:rsid w:val="003801DD"/>
    <w:rsid w:val="00390903"/>
    <w:rsid w:val="0039124A"/>
    <w:rsid w:val="0039577A"/>
    <w:rsid w:val="003B1B2D"/>
    <w:rsid w:val="003C3C3E"/>
    <w:rsid w:val="003C564B"/>
    <w:rsid w:val="003D48E0"/>
    <w:rsid w:val="003D5A80"/>
    <w:rsid w:val="003D7A2A"/>
    <w:rsid w:val="003E5B8D"/>
    <w:rsid w:val="003E78AC"/>
    <w:rsid w:val="004444E1"/>
    <w:rsid w:val="00460E71"/>
    <w:rsid w:val="00461195"/>
    <w:rsid w:val="004674A0"/>
    <w:rsid w:val="004818AE"/>
    <w:rsid w:val="004930AE"/>
    <w:rsid w:val="004B2406"/>
    <w:rsid w:val="004C18B9"/>
    <w:rsid w:val="004C6D4B"/>
    <w:rsid w:val="004C7B66"/>
    <w:rsid w:val="004D418A"/>
    <w:rsid w:val="004D588C"/>
    <w:rsid w:val="004F1536"/>
    <w:rsid w:val="004F1A5A"/>
    <w:rsid w:val="00503F05"/>
    <w:rsid w:val="00506AAA"/>
    <w:rsid w:val="00517393"/>
    <w:rsid w:val="00520674"/>
    <w:rsid w:val="00520ACF"/>
    <w:rsid w:val="005215C6"/>
    <w:rsid w:val="0052194B"/>
    <w:rsid w:val="00521A07"/>
    <w:rsid w:val="005222FA"/>
    <w:rsid w:val="00526E5E"/>
    <w:rsid w:val="005339B0"/>
    <w:rsid w:val="0054488E"/>
    <w:rsid w:val="00544F21"/>
    <w:rsid w:val="005564C4"/>
    <w:rsid w:val="00556BAC"/>
    <w:rsid w:val="00562718"/>
    <w:rsid w:val="005722F8"/>
    <w:rsid w:val="0057579E"/>
    <w:rsid w:val="005765A6"/>
    <w:rsid w:val="00577A13"/>
    <w:rsid w:val="005811F5"/>
    <w:rsid w:val="005A5A4F"/>
    <w:rsid w:val="005B0E48"/>
    <w:rsid w:val="005D0115"/>
    <w:rsid w:val="005E4DD5"/>
    <w:rsid w:val="005F166D"/>
    <w:rsid w:val="005F7425"/>
    <w:rsid w:val="00603348"/>
    <w:rsid w:val="00627347"/>
    <w:rsid w:val="00635192"/>
    <w:rsid w:val="00652884"/>
    <w:rsid w:val="00661106"/>
    <w:rsid w:val="00662A41"/>
    <w:rsid w:val="00665AFA"/>
    <w:rsid w:val="006707B4"/>
    <w:rsid w:val="00675ECA"/>
    <w:rsid w:val="006922B3"/>
    <w:rsid w:val="0069355D"/>
    <w:rsid w:val="006A2004"/>
    <w:rsid w:val="006A7FB4"/>
    <w:rsid w:val="006C54E5"/>
    <w:rsid w:val="006C567A"/>
    <w:rsid w:val="006D3C4E"/>
    <w:rsid w:val="006D5409"/>
    <w:rsid w:val="006F739A"/>
    <w:rsid w:val="006F7C54"/>
    <w:rsid w:val="0070251D"/>
    <w:rsid w:val="0070556F"/>
    <w:rsid w:val="007178DB"/>
    <w:rsid w:val="00726072"/>
    <w:rsid w:val="00734DF3"/>
    <w:rsid w:val="0073742A"/>
    <w:rsid w:val="007415E5"/>
    <w:rsid w:val="007465DF"/>
    <w:rsid w:val="00750289"/>
    <w:rsid w:val="007506E9"/>
    <w:rsid w:val="00756232"/>
    <w:rsid w:val="00761EC6"/>
    <w:rsid w:val="00762909"/>
    <w:rsid w:val="00764775"/>
    <w:rsid w:val="007707A1"/>
    <w:rsid w:val="00771E07"/>
    <w:rsid w:val="007741DF"/>
    <w:rsid w:val="007773BE"/>
    <w:rsid w:val="00781920"/>
    <w:rsid w:val="00786D4C"/>
    <w:rsid w:val="007969A2"/>
    <w:rsid w:val="007A17A6"/>
    <w:rsid w:val="007A280F"/>
    <w:rsid w:val="007A2AAE"/>
    <w:rsid w:val="007B5C15"/>
    <w:rsid w:val="007C29E1"/>
    <w:rsid w:val="007D0775"/>
    <w:rsid w:val="007D553E"/>
    <w:rsid w:val="007E79EE"/>
    <w:rsid w:val="007F3F10"/>
    <w:rsid w:val="007F7693"/>
    <w:rsid w:val="00811045"/>
    <w:rsid w:val="00834E8A"/>
    <w:rsid w:val="00851687"/>
    <w:rsid w:val="008551C3"/>
    <w:rsid w:val="00860F01"/>
    <w:rsid w:val="00863C09"/>
    <w:rsid w:val="0087182E"/>
    <w:rsid w:val="008769C2"/>
    <w:rsid w:val="00880D67"/>
    <w:rsid w:val="00883072"/>
    <w:rsid w:val="00890966"/>
    <w:rsid w:val="008A09EB"/>
    <w:rsid w:val="008A0CDB"/>
    <w:rsid w:val="008A3A2D"/>
    <w:rsid w:val="008A6D96"/>
    <w:rsid w:val="008B040A"/>
    <w:rsid w:val="008C498E"/>
    <w:rsid w:val="008C55A2"/>
    <w:rsid w:val="008C6177"/>
    <w:rsid w:val="008C6B7E"/>
    <w:rsid w:val="008E392F"/>
    <w:rsid w:val="008E7132"/>
    <w:rsid w:val="008E793F"/>
    <w:rsid w:val="008F2AF8"/>
    <w:rsid w:val="008F3D88"/>
    <w:rsid w:val="008F49BA"/>
    <w:rsid w:val="008F5069"/>
    <w:rsid w:val="00915003"/>
    <w:rsid w:val="00915B35"/>
    <w:rsid w:val="00920A08"/>
    <w:rsid w:val="0092659A"/>
    <w:rsid w:val="00927145"/>
    <w:rsid w:val="0093112C"/>
    <w:rsid w:val="009314B5"/>
    <w:rsid w:val="009444F2"/>
    <w:rsid w:val="00950E8C"/>
    <w:rsid w:val="0095793E"/>
    <w:rsid w:val="00970450"/>
    <w:rsid w:val="00975159"/>
    <w:rsid w:val="009756D7"/>
    <w:rsid w:val="00976798"/>
    <w:rsid w:val="00980FA7"/>
    <w:rsid w:val="00981191"/>
    <w:rsid w:val="00981EED"/>
    <w:rsid w:val="009870BB"/>
    <w:rsid w:val="00994765"/>
    <w:rsid w:val="009A415B"/>
    <w:rsid w:val="009A6E51"/>
    <w:rsid w:val="009B07E7"/>
    <w:rsid w:val="009B0E9A"/>
    <w:rsid w:val="009B6D06"/>
    <w:rsid w:val="009B74F7"/>
    <w:rsid w:val="009C29DA"/>
    <w:rsid w:val="009C64E1"/>
    <w:rsid w:val="009C6654"/>
    <w:rsid w:val="009D0EC4"/>
    <w:rsid w:val="009D49E9"/>
    <w:rsid w:val="009D5166"/>
    <w:rsid w:val="009E075C"/>
    <w:rsid w:val="009E2843"/>
    <w:rsid w:val="00A06CAD"/>
    <w:rsid w:val="00A13B91"/>
    <w:rsid w:val="00A26F59"/>
    <w:rsid w:val="00A27F94"/>
    <w:rsid w:val="00A435B9"/>
    <w:rsid w:val="00A46BFE"/>
    <w:rsid w:val="00A47A20"/>
    <w:rsid w:val="00A5035E"/>
    <w:rsid w:val="00A5120E"/>
    <w:rsid w:val="00A52251"/>
    <w:rsid w:val="00A55EF9"/>
    <w:rsid w:val="00A72E4A"/>
    <w:rsid w:val="00A7783A"/>
    <w:rsid w:val="00A979FE"/>
    <w:rsid w:val="00AA395F"/>
    <w:rsid w:val="00AA44DE"/>
    <w:rsid w:val="00AB3098"/>
    <w:rsid w:val="00AC1664"/>
    <w:rsid w:val="00AC44C1"/>
    <w:rsid w:val="00AC546A"/>
    <w:rsid w:val="00AC618B"/>
    <w:rsid w:val="00AD467B"/>
    <w:rsid w:val="00AF2A5D"/>
    <w:rsid w:val="00AF3F1A"/>
    <w:rsid w:val="00AF4F93"/>
    <w:rsid w:val="00B00928"/>
    <w:rsid w:val="00B24F3E"/>
    <w:rsid w:val="00B34B00"/>
    <w:rsid w:val="00B363B4"/>
    <w:rsid w:val="00B41D88"/>
    <w:rsid w:val="00B437E6"/>
    <w:rsid w:val="00B45753"/>
    <w:rsid w:val="00B4797F"/>
    <w:rsid w:val="00B5686D"/>
    <w:rsid w:val="00B7172F"/>
    <w:rsid w:val="00B74494"/>
    <w:rsid w:val="00B76E57"/>
    <w:rsid w:val="00B83E27"/>
    <w:rsid w:val="00B93F9D"/>
    <w:rsid w:val="00BA0E5C"/>
    <w:rsid w:val="00BA1693"/>
    <w:rsid w:val="00BA6DED"/>
    <w:rsid w:val="00BB2E31"/>
    <w:rsid w:val="00BC0B03"/>
    <w:rsid w:val="00BC1264"/>
    <w:rsid w:val="00BD036E"/>
    <w:rsid w:val="00BD31A4"/>
    <w:rsid w:val="00BD7F4D"/>
    <w:rsid w:val="00C161FF"/>
    <w:rsid w:val="00C16A80"/>
    <w:rsid w:val="00C17D22"/>
    <w:rsid w:val="00C2043D"/>
    <w:rsid w:val="00C25A02"/>
    <w:rsid w:val="00C25F37"/>
    <w:rsid w:val="00C30AC6"/>
    <w:rsid w:val="00C32AD2"/>
    <w:rsid w:val="00C32B80"/>
    <w:rsid w:val="00C340F7"/>
    <w:rsid w:val="00C50D72"/>
    <w:rsid w:val="00C5718B"/>
    <w:rsid w:val="00C608F0"/>
    <w:rsid w:val="00C70DAC"/>
    <w:rsid w:val="00C81A9E"/>
    <w:rsid w:val="00C84F8D"/>
    <w:rsid w:val="00CA6E22"/>
    <w:rsid w:val="00CB7A0F"/>
    <w:rsid w:val="00CC22A6"/>
    <w:rsid w:val="00CD04A8"/>
    <w:rsid w:val="00CD1D32"/>
    <w:rsid w:val="00CD3264"/>
    <w:rsid w:val="00CD3D50"/>
    <w:rsid w:val="00CD5EB8"/>
    <w:rsid w:val="00CD6544"/>
    <w:rsid w:val="00CE0DCA"/>
    <w:rsid w:val="00CE1DC5"/>
    <w:rsid w:val="00CE499A"/>
    <w:rsid w:val="00D024E1"/>
    <w:rsid w:val="00D153E3"/>
    <w:rsid w:val="00D22F66"/>
    <w:rsid w:val="00D245F9"/>
    <w:rsid w:val="00D24ECA"/>
    <w:rsid w:val="00D25FBE"/>
    <w:rsid w:val="00D302C3"/>
    <w:rsid w:val="00D52A7B"/>
    <w:rsid w:val="00D64B90"/>
    <w:rsid w:val="00D677B7"/>
    <w:rsid w:val="00D830A0"/>
    <w:rsid w:val="00D852C1"/>
    <w:rsid w:val="00D8727F"/>
    <w:rsid w:val="00D90F6C"/>
    <w:rsid w:val="00D9322E"/>
    <w:rsid w:val="00D94A02"/>
    <w:rsid w:val="00DA65C3"/>
    <w:rsid w:val="00DB26AC"/>
    <w:rsid w:val="00DB2DFB"/>
    <w:rsid w:val="00DB51FF"/>
    <w:rsid w:val="00DE0FBC"/>
    <w:rsid w:val="00DF1027"/>
    <w:rsid w:val="00DF1E14"/>
    <w:rsid w:val="00DF6BB1"/>
    <w:rsid w:val="00E10875"/>
    <w:rsid w:val="00E17AE8"/>
    <w:rsid w:val="00E22681"/>
    <w:rsid w:val="00E353AB"/>
    <w:rsid w:val="00E359B6"/>
    <w:rsid w:val="00E50DB6"/>
    <w:rsid w:val="00E70556"/>
    <w:rsid w:val="00E71D65"/>
    <w:rsid w:val="00E82444"/>
    <w:rsid w:val="00EA13C3"/>
    <w:rsid w:val="00EA33D6"/>
    <w:rsid w:val="00EA4A17"/>
    <w:rsid w:val="00EB108A"/>
    <w:rsid w:val="00EB17C2"/>
    <w:rsid w:val="00EC0DBA"/>
    <w:rsid w:val="00ED4E60"/>
    <w:rsid w:val="00EE13D4"/>
    <w:rsid w:val="00EE1FA0"/>
    <w:rsid w:val="00EE5212"/>
    <w:rsid w:val="00EF07CE"/>
    <w:rsid w:val="00EF0F26"/>
    <w:rsid w:val="00EF23C0"/>
    <w:rsid w:val="00EF711B"/>
    <w:rsid w:val="00F14A17"/>
    <w:rsid w:val="00F22069"/>
    <w:rsid w:val="00F241C7"/>
    <w:rsid w:val="00F250C6"/>
    <w:rsid w:val="00F2546C"/>
    <w:rsid w:val="00F5476E"/>
    <w:rsid w:val="00F65A9C"/>
    <w:rsid w:val="00F674E3"/>
    <w:rsid w:val="00F70D15"/>
    <w:rsid w:val="00F864DE"/>
    <w:rsid w:val="00F90261"/>
    <w:rsid w:val="00F92978"/>
    <w:rsid w:val="00F94AB3"/>
    <w:rsid w:val="00FA3FA5"/>
    <w:rsid w:val="00FC1E3F"/>
    <w:rsid w:val="00FD306F"/>
    <w:rsid w:val="00FD58B5"/>
    <w:rsid w:val="00FE1828"/>
    <w:rsid w:val="00FE4792"/>
    <w:rsid w:val="00FE7154"/>
    <w:rsid w:val="00FF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7BA1F"/>
  <w15:chartTrackingRefBased/>
  <w15:docId w15:val="{1AE127D3-B415-4059-A545-CCA4E42D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10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110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1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3070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0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45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NCA</b:Tag>
    <b:SourceType>InternetSite</b:SourceType>
    <b:Guid>{9CF6DD8E-8BBC-4DA1-8216-19C45E9C67F8}</b:Guid>
    <b:Title>domestic violence fact sheet</b:Title>
    <b:Author>
      <b:Author>
        <b:NameList>
          <b:Person>
            <b:Last>NCADV</b:Last>
          </b:Person>
        </b:NameList>
      </b:Author>
    </b:Author>
    <b:URL>https://www.ncadv.org/statistics#:~:text=Statistics%201%20NATIONAL%20STATISTICS.%20On%20average%2C%20nearly%2020,6%20ECONOMIC%20IMPACT.%20...%207%20PHYSICAL%2FMENTAL%20IMPACT.%20</b:URL>
    <b:RefOrder>1</b:RefOrder>
  </b:Source>
  <b:Source>
    <b:Tag>SIU</b:Tag>
    <b:SourceType>InternetSite</b:SourceType>
    <b:Guid>{066F7877-B45A-4DF1-A66E-DC953168FCC5}</b:Guid>
    <b:Author>
      <b:Author>
        <b:NameList>
          <b:Person>
            <b:Last>medicine</b:Last>
            <b:First>SIU</b:First>
          </b:Person>
        </b:NameList>
      </b:Author>
    </b:Author>
    <b:Title>'Why don't they report?': Domestic violence</b:Title>
    <b:URL>https://www.siumed.org/pr/highlights/why-dont-they-report-domestic-violence.html</b:URL>
    <b:RefOrder>2</b:RefOrder>
  </b:Source>
  <b:Source>
    <b:Tag>Ver</b:Tag>
    <b:SourceType>InternetSite</b:SourceType>
    <b:Guid>{5A555195-209F-4853-8AC4-60091E388DE8}</b:Guid>
    <b:Author>
      <b:Author>
        <b:NameList>
          <b:Person>
            <b:Last>VeryWellMind</b:Last>
          </b:Person>
        </b:NameList>
      </b:Author>
    </b:Author>
    <b:Title>The Sexualization of Young Girls and Mental Health Problems</b:Title>
    <b:InternetSiteTitle>verywellmind.com</b:InternetSiteTitle>
    <b:URL>https://www.verywellmind.com/damaging-effects-of-sexualizing-girls-4778062</b:URL>
    <b:RefOrder>3</b:RefOrder>
  </b:Source>
  <b:Source>
    <b:Tag>mck21</b:Tag>
    <b:SourceType>InternetSite</b:SourceType>
    <b:Guid>{D122AD37-AC49-452F-8D2C-632A0537E538}</b:Guid>
    <b:Author>
      <b:Author>
        <b:NameList>
          <b:Person>
            <b:Last>mckinsey</b:Last>
          </b:Person>
        </b:NameList>
      </b:Author>
    </b:Author>
    <b:Title>women in the workplace</b:Title>
    <b:Year>2021</b:Year>
    <b:URL>https://www.mckinsey.com/featured-insights/diversity-and-inclusion/women-in-the-workplace</b:URL>
    <b:RefOrder>8</b:RefOrder>
  </b:Source>
  <b:Source>
    <b:Tag>mck</b:Tag>
    <b:SourceType>InternetSite</b:SourceType>
    <b:Guid>{A8C6C5BB-6712-459D-8151-2F182D7687B1}</b:Guid>
    <b:Author>
      <b:Author>
        <b:NameList>
          <b:Person>
            <b:Last>mckinsey</b:Last>
          </b:Person>
        </b:NameList>
      </b:Author>
    </b:Author>
    <b:Title>women in the work place</b:Title>
    <b:URL>https://www.mckinsey.com/featured-insights/diversity-and-inclusion/women-in-the-workplace</b:URL>
    <b:RefOrder>4</b:RefOrder>
  </b:Source>
  <b:Source>
    <b:Tag>Ver1</b:Tag>
    <b:SourceType>InternetSite</b:SourceType>
    <b:Guid>{649D7E10-96C2-470C-B3D6-9F2E91882120}</b:Guid>
    <b:Author>
      <b:Author>
        <b:NameList>
          <b:Person>
            <b:Last>VeryWellMInd</b:Last>
          </b:Person>
        </b:NameList>
      </b:Author>
    </b:Author>
    <b:Title>Despite Culturally Ingrained Stereotypes, Women Are Not More Emotional Than Men</b:Title>
    <b:URL>https://www.verywellmind.com/women-are-not-more-emotional-than-men-study-finds-5207762</b:URL>
    <b:RefOrder>5</b:RefOrder>
  </b:Source>
  <b:Source>
    <b:Tag>ISA</b:Tag>
    <b:SourceType>InternetSite</b:SourceType>
    <b:Guid>{51F42AFB-22A4-427D-A467-BF54D902DF14}</b:Guid>
    <b:Author>
      <b:Author>
        <b:NameList>
          <b:Person>
            <b:Last>ISAPS</b:Last>
          </b:Person>
        </b:NameList>
      </b:Author>
    </b:Author>
    <b:Title>WHY GETTING PLASTIC SURGERY TO PLEASE SOMONE ELSE SHOULD BE A NO</b:Title>
    <b:URL>https://www.isaps.org/blog/getting-plastic-surgery-please-someone-else-no/#:~:text=It%20doesn%E2%80%99t%20really%20matter%20what%20kind%20of%20pressure%2C,the%20surgery%20are%20often%20unhappy%20with%20their%20results.</b:URL>
    <b:RefOrder>6</b:RefOrder>
  </b:Source>
  <b:Source>
    <b:Tag>2da</b:Tag>
    <b:SourceType>InternetSite</b:SourceType>
    <b:Guid>{720AC355-1468-4078-B0D2-F9479D65A15F}</b:Guid>
    <b:Title>average number of sexual partners</b:Title>
    <b:Author>
      <b:Author>
        <b:NameList>
          <b:Person>
            <b:Last>2date4love</b:Last>
          </b:Person>
        </b:NameList>
      </b:Author>
    </b:Author>
    <b:URL>https://2date4love.com/average-number-of-sexual-partners/</b:URL>
    <b:RefOrder>7</b:RefOrder>
  </b:Source>
</b:Sources>
</file>

<file path=customXml/itemProps1.xml><?xml version="1.0" encoding="utf-8"?>
<ds:datastoreItem xmlns:ds="http://schemas.openxmlformats.org/officeDocument/2006/customXml" ds:itemID="{A6878522-C24E-472E-B425-9466343A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6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 JONES</dc:creator>
  <cp:keywords/>
  <dc:description/>
  <cp:lastModifiedBy>KOSI JONES</cp:lastModifiedBy>
  <cp:revision>368</cp:revision>
  <dcterms:created xsi:type="dcterms:W3CDTF">2022-08-08T18:51:00Z</dcterms:created>
  <dcterms:modified xsi:type="dcterms:W3CDTF">2022-08-11T01:07:00Z</dcterms:modified>
</cp:coreProperties>
</file>